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1E" w:rsidRPr="00547ECB" w:rsidRDefault="00786A1E" w:rsidP="00ED32ED">
      <w:pPr>
        <w:ind w:left="5412" w:hanging="25"/>
        <w:jc w:val="right"/>
        <w:rPr>
          <w:sz w:val="24"/>
          <w:szCs w:val="24"/>
        </w:rPr>
      </w:pPr>
      <w:r w:rsidRPr="00547ECB">
        <w:rPr>
          <w:sz w:val="24"/>
          <w:szCs w:val="24"/>
        </w:rPr>
        <w:t>Приложение 1</w:t>
      </w:r>
    </w:p>
    <w:p w:rsidR="00786A1E" w:rsidRPr="00547ECB" w:rsidRDefault="00786A1E" w:rsidP="00ED32ED">
      <w:pPr>
        <w:ind w:left="4820"/>
        <w:jc w:val="right"/>
        <w:rPr>
          <w:sz w:val="24"/>
          <w:szCs w:val="24"/>
        </w:rPr>
      </w:pPr>
      <w:r w:rsidRPr="00547ECB">
        <w:rPr>
          <w:sz w:val="24"/>
          <w:szCs w:val="24"/>
        </w:rPr>
        <w:t xml:space="preserve">к </w:t>
      </w:r>
      <w:r w:rsidR="001A74D5">
        <w:rPr>
          <w:sz w:val="24"/>
          <w:szCs w:val="24"/>
        </w:rPr>
        <w:t>Муниципальной программе</w:t>
      </w:r>
      <w:r w:rsidRPr="00547ECB">
        <w:rPr>
          <w:sz w:val="24"/>
          <w:szCs w:val="24"/>
        </w:rPr>
        <w:t xml:space="preserve"> </w:t>
      </w:r>
      <w:r w:rsidR="003043AC">
        <w:rPr>
          <w:sz w:val="24"/>
          <w:szCs w:val="24"/>
        </w:rPr>
        <w:t xml:space="preserve"> </w:t>
      </w:r>
    </w:p>
    <w:p w:rsidR="00091CEC" w:rsidRPr="00547ECB" w:rsidRDefault="00091CEC" w:rsidP="00091CEC">
      <w:pPr>
        <w:rPr>
          <w:sz w:val="24"/>
          <w:szCs w:val="24"/>
        </w:rPr>
      </w:pPr>
    </w:p>
    <w:p w:rsidR="008C3E9E" w:rsidRPr="00547ECB" w:rsidRDefault="00BF70B4" w:rsidP="008C3E9E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Подпрограмма </w:t>
      </w:r>
    </w:p>
    <w:p w:rsidR="008C3E9E" w:rsidRPr="00547ECB" w:rsidRDefault="008C3E9E" w:rsidP="008C3E9E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>«Развитие дошкольног</w:t>
      </w:r>
      <w:r w:rsidR="00937082">
        <w:rPr>
          <w:b/>
          <w:sz w:val="24"/>
          <w:szCs w:val="24"/>
        </w:rPr>
        <w:t>о, общего и дополнительного</w:t>
      </w:r>
      <w:r w:rsidR="00E22E3C">
        <w:rPr>
          <w:b/>
          <w:sz w:val="24"/>
          <w:szCs w:val="24"/>
        </w:rPr>
        <w:t xml:space="preserve"> образования» </w:t>
      </w:r>
      <w:r w:rsidRPr="00547ECB">
        <w:rPr>
          <w:b/>
          <w:sz w:val="24"/>
          <w:szCs w:val="24"/>
        </w:rPr>
        <w:t xml:space="preserve"> </w:t>
      </w:r>
      <w:r w:rsidR="00547739">
        <w:rPr>
          <w:b/>
          <w:sz w:val="24"/>
          <w:szCs w:val="24"/>
        </w:rPr>
        <w:t>муниципальной</w:t>
      </w:r>
      <w:r w:rsidR="00BF700E" w:rsidRPr="00547ECB">
        <w:rPr>
          <w:b/>
          <w:sz w:val="24"/>
          <w:szCs w:val="24"/>
        </w:rPr>
        <w:t xml:space="preserve"> программы </w:t>
      </w:r>
      <w:r w:rsidR="00E22E3C">
        <w:rPr>
          <w:b/>
          <w:sz w:val="24"/>
          <w:szCs w:val="24"/>
        </w:rPr>
        <w:t>«Развитие образования</w:t>
      </w:r>
      <w:r w:rsidR="00BF700E" w:rsidRPr="00547ECB">
        <w:rPr>
          <w:b/>
          <w:sz w:val="24"/>
          <w:szCs w:val="24"/>
        </w:rPr>
        <w:t xml:space="preserve"> </w:t>
      </w:r>
      <w:r w:rsidR="000F1807" w:rsidRPr="00547ECB">
        <w:rPr>
          <w:b/>
          <w:sz w:val="24"/>
          <w:szCs w:val="24"/>
        </w:rPr>
        <w:t xml:space="preserve"> муниципального образования </w:t>
      </w:r>
      <w:r w:rsidRPr="00547ECB">
        <w:rPr>
          <w:b/>
          <w:sz w:val="24"/>
          <w:szCs w:val="24"/>
        </w:rPr>
        <w:t>город Шарыпово</w:t>
      </w:r>
      <w:r w:rsidR="00BF70B4" w:rsidRPr="00547ECB">
        <w:rPr>
          <w:b/>
          <w:sz w:val="24"/>
          <w:szCs w:val="24"/>
        </w:rPr>
        <w:t xml:space="preserve"> Красноярского края</w:t>
      </w:r>
      <w:r w:rsidR="00E22E3C">
        <w:rPr>
          <w:b/>
          <w:sz w:val="24"/>
          <w:szCs w:val="24"/>
        </w:rPr>
        <w:t>»</w:t>
      </w:r>
      <w:r w:rsidRPr="00547ECB">
        <w:rPr>
          <w:b/>
          <w:sz w:val="24"/>
          <w:szCs w:val="24"/>
        </w:rPr>
        <w:t xml:space="preserve"> в 201</w:t>
      </w:r>
      <w:r w:rsidR="002C28B6" w:rsidRPr="00547ECB">
        <w:rPr>
          <w:b/>
          <w:sz w:val="24"/>
          <w:szCs w:val="24"/>
        </w:rPr>
        <w:t>4</w:t>
      </w:r>
      <w:r w:rsidRPr="00547ECB">
        <w:rPr>
          <w:b/>
          <w:sz w:val="24"/>
          <w:szCs w:val="24"/>
        </w:rPr>
        <w:t>-201</w:t>
      </w:r>
      <w:r w:rsidR="009E7D75">
        <w:rPr>
          <w:b/>
          <w:sz w:val="24"/>
          <w:szCs w:val="24"/>
        </w:rPr>
        <w:t xml:space="preserve">7 </w:t>
      </w:r>
      <w:r w:rsidRPr="00547ECB">
        <w:rPr>
          <w:b/>
          <w:sz w:val="24"/>
          <w:szCs w:val="24"/>
        </w:rPr>
        <w:t xml:space="preserve">гг. </w:t>
      </w:r>
    </w:p>
    <w:p w:rsidR="008C3E9E" w:rsidRPr="00547ECB" w:rsidRDefault="008C3E9E" w:rsidP="008C3E9E">
      <w:pPr>
        <w:rPr>
          <w:b/>
          <w:sz w:val="24"/>
          <w:szCs w:val="24"/>
        </w:rPr>
      </w:pPr>
    </w:p>
    <w:p w:rsidR="008C3E9E" w:rsidRPr="00547ECB" w:rsidRDefault="008C3E9E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Паспорт </w:t>
      </w:r>
      <w:r w:rsidR="00BF70B4" w:rsidRPr="00547ECB">
        <w:rPr>
          <w:b/>
          <w:sz w:val="24"/>
          <w:szCs w:val="24"/>
        </w:rPr>
        <w:t>подпрограммы</w:t>
      </w:r>
    </w:p>
    <w:p w:rsidR="008C3E9E" w:rsidRPr="00547ECB" w:rsidRDefault="00D476B6" w:rsidP="008C3E9E">
      <w:pPr>
        <w:jc w:val="center"/>
        <w:rPr>
          <w:sz w:val="24"/>
          <w:szCs w:val="24"/>
        </w:rPr>
      </w:pPr>
      <w:r w:rsidRPr="00547ECB">
        <w:rPr>
          <w:sz w:val="24"/>
          <w:szCs w:val="24"/>
        </w:rPr>
        <w:t>«</w:t>
      </w:r>
      <w:r w:rsidR="008C3E9E" w:rsidRPr="00547ECB">
        <w:rPr>
          <w:sz w:val="24"/>
          <w:szCs w:val="24"/>
        </w:rPr>
        <w:t>Развитие дошкольного</w:t>
      </w:r>
      <w:r w:rsidR="00937082">
        <w:rPr>
          <w:sz w:val="24"/>
          <w:szCs w:val="24"/>
        </w:rPr>
        <w:t>, общего и дополнительного</w:t>
      </w:r>
      <w:r w:rsidR="008C3E9E" w:rsidRPr="00547ECB">
        <w:rPr>
          <w:sz w:val="24"/>
          <w:szCs w:val="24"/>
        </w:rPr>
        <w:t xml:space="preserve"> образования» </w:t>
      </w:r>
    </w:p>
    <w:p w:rsidR="008C3E9E" w:rsidRPr="00547ECB" w:rsidRDefault="008C3E9E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8C3E9E" w:rsidRPr="00547ECB" w:rsidTr="0001196A">
        <w:tc>
          <w:tcPr>
            <w:tcW w:w="2419" w:type="dxa"/>
          </w:tcPr>
          <w:p w:rsidR="008C3E9E" w:rsidRPr="00547ECB" w:rsidRDefault="008C3E9E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</w:t>
            </w:r>
          </w:p>
          <w:p w:rsidR="008C3E9E" w:rsidRPr="00547ECB" w:rsidRDefault="008C3E9E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 </w:t>
            </w:r>
            <w:r w:rsidR="00BF70B4" w:rsidRPr="00547ECB">
              <w:rPr>
                <w:sz w:val="24"/>
                <w:szCs w:val="24"/>
              </w:rPr>
              <w:t>под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8C3E9E" w:rsidRPr="00547ECB" w:rsidRDefault="00D476B6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«</w:t>
            </w:r>
            <w:r w:rsidR="008C3E9E" w:rsidRPr="00547ECB">
              <w:rPr>
                <w:sz w:val="24"/>
                <w:szCs w:val="24"/>
              </w:rPr>
              <w:t>Развитие дошкольного</w:t>
            </w:r>
            <w:r w:rsidR="00937082">
              <w:rPr>
                <w:sz w:val="24"/>
                <w:szCs w:val="24"/>
              </w:rPr>
              <w:t>, общего и дополнительного</w:t>
            </w:r>
            <w:r w:rsidR="008C3E9E" w:rsidRPr="00547ECB">
              <w:rPr>
                <w:sz w:val="24"/>
                <w:szCs w:val="24"/>
              </w:rPr>
              <w:t xml:space="preserve"> образования» </w:t>
            </w:r>
          </w:p>
          <w:p w:rsidR="008C3E9E" w:rsidRPr="00547ECB" w:rsidRDefault="008C3E9E" w:rsidP="0002718B">
            <w:pPr>
              <w:rPr>
                <w:sz w:val="24"/>
                <w:szCs w:val="24"/>
              </w:rPr>
            </w:pP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CF1A40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E22E3C" w:rsidRPr="00E22E3C" w:rsidRDefault="00E22E3C" w:rsidP="00E22E3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E22E3C">
              <w:rPr>
                <w:sz w:val="24"/>
                <w:szCs w:val="24"/>
              </w:rPr>
              <w:t xml:space="preserve">«Развитие образования  муниципального образования город Шарыпово </w:t>
            </w:r>
            <w:r w:rsidR="009E7D75">
              <w:rPr>
                <w:sz w:val="24"/>
                <w:szCs w:val="24"/>
              </w:rPr>
              <w:t xml:space="preserve">Красноярского края»  в 2014-2017 </w:t>
            </w:r>
            <w:r w:rsidRPr="00E22E3C">
              <w:rPr>
                <w:sz w:val="24"/>
                <w:szCs w:val="24"/>
              </w:rPr>
              <w:t xml:space="preserve">гг. </w:t>
            </w:r>
          </w:p>
          <w:p w:rsidR="00CF1A40" w:rsidRPr="00547ECB" w:rsidRDefault="00CF1A40" w:rsidP="0018713C">
            <w:pPr>
              <w:jc w:val="both"/>
              <w:rPr>
                <w:sz w:val="24"/>
                <w:szCs w:val="24"/>
              </w:rPr>
            </w:pP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CF1A40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Исполнитель </w:t>
            </w:r>
            <w:r w:rsidR="0001196A" w:rsidRPr="00547ECB">
              <w:rPr>
                <w:sz w:val="24"/>
                <w:szCs w:val="24"/>
              </w:rPr>
              <w:t>под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CF1A40" w:rsidRPr="00547ECB" w:rsidRDefault="00CF1A40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Управлен</w:t>
            </w:r>
            <w:r w:rsidR="00937082">
              <w:rPr>
                <w:sz w:val="24"/>
                <w:szCs w:val="24"/>
              </w:rPr>
              <w:t>ие образованием Администрации города</w:t>
            </w:r>
            <w:r w:rsidRPr="00547ECB">
              <w:rPr>
                <w:sz w:val="24"/>
                <w:szCs w:val="24"/>
              </w:rPr>
              <w:t xml:space="preserve"> Шарыпово</w:t>
            </w:r>
          </w:p>
        </w:tc>
      </w:tr>
      <w:tr w:rsidR="00D476B6" w:rsidRPr="00547ECB" w:rsidTr="0001196A">
        <w:trPr>
          <w:trHeight w:val="1185"/>
        </w:trPr>
        <w:tc>
          <w:tcPr>
            <w:tcW w:w="2419" w:type="dxa"/>
            <w:vMerge w:val="restart"/>
          </w:tcPr>
          <w:p w:rsidR="00D476B6" w:rsidRPr="00547ECB" w:rsidRDefault="00D476B6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Цель </w:t>
            </w:r>
            <w:r w:rsidR="00AD721E" w:rsidRPr="00547ECB">
              <w:rPr>
                <w:sz w:val="24"/>
                <w:szCs w:val="24"/>
              </w:rPr>
              <w:t xml:space="preserve"> и задачи подп</w:t>
            </w:r>
            <w:r w:rsidRPr="00547ECB">
              <w:rPr>
                <w:sz w:val="24"/>
                <w:szCs w:val="24"/>
              </w:rPr>
              <w:t>рограммы</w:t>
            </w: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3043AC" w:rsidRDefault="003043AC" w:rsidP="003043AC">
            <w:pPr>
              <w:pStyle w:val="Bodytext0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="00D476B6" w:rsidRPr="00547ECB">
              <w:rPr>
                <w:sz w:val="24"/>
                <w:szCs w:val="24"/>
              </w:rPr>
              <w:t xml:space="preserve">: </w:t>
            </w:r>
            <w:r w:rsidR="00BF700E" w:rsidRPr="00547ECB">
              <w:rPr>
                <w:sz w:val="24"/>
                <w:szCs w:val="24"/>
              </w:rPr>
              <w:t xml:space="preserve"> </w:t>
            </w:r>
          </w:p>
          <w:p w:rsidR="00D476B6" w:rsidRDefault="003043AC" w:rsidP="003043AC">
            <w:pPr>
              <w:pStyle w:val="Bodytext0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47739" w:rsidRPr="00547739">
              <w:rPr>
                <w:sz w:val="24"/>
                <w:szCs w:val="24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  <w:r>
              <w:rPr>
                <w:sz w:val="24"/>
                <w:szCs w:val="24"/>
              </w:rPr>
              <w:t>;</w:t>
            </w:r>
          </w:p>
          <w:p w:rsidR="003043AC" w:rsidRPr="00547739" w:rsidRDefault="003043AC" w:rsidP="003043AC">
            <w:pPr>
              <w:pStyle w:val="Bodytext0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043AC">
              <w:rPr>
                <w:sz w:val="24"/>
                <w:szCs w:val="24"/>
              </w:rPr>
              <w:t>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D476B6" w:rsidRPr="00547ECB" w:rsidTr="0001196A">
        <w:trPr>
          <w:trHeight w:val="1575"/>
        </w:trPr>
        <w:tc>
          <w:tcPr>
            <w:tcW w:w="2419" w:type="dxa"/>
            <w:vMerge/>
          </w:tcPr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01196A" w:rsidRDefault="0001196A" w:rsidP="0018713C">
            <w:pPr>
              <w:jc w:val="both"/>
              <w:rPr>
                <w:bCs/>
                <w:sz w:val="24"/>
                <w:szCs w:val="24"/>
              </w:rPr>
            </w:pPr>
            <w:r w:rsidRPr="00547ECB">
              <w:rPr>
                <w:bCs/>
                <w:sz w:val="24"/>
                <w:szCs w:val="24"/>
              </w:rPr>
              <w:t>Задачи:</w:t>
            </w:r>
          </w:p>
          <w:p w:rsidR="00AC3FD0" w:rsidRPr="00547ECB" w:rsidRDefault="00AC3FD0" w:rsidP="0018713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AD721E" w:rsidRPr="00547ECB" w:rsidRDefault="00AC3FD0" w:rsidP="0018713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117615">
              <w:rPr>
                <w:bCs/>
                <w:sz w:val="24"/>
                <w:szCs w:val="24"/>
              </w:rPr>
              <w:t>. С</w:t>
            </w:r>
            <w:r w:rsidR="00AD721E" w:rsidRPr="00547ECB">
              <w:rPr>
                <w:bCs/>
                <w:sz w:val="24"/>
                <w:szCs w:val="24"/>
              </w:rPr>
              <w:t>озда</w:t>
            </w:r>
            <w:r w:rsidR="00117615">
              <w:rPr>
                <w:bCs/>
                <w:sz w:val="24"/>
                <w:szCs w:val="24"/>
              </w:rPr>
              <w:t>ть дополнительные</w:t>
            </w:r>
            <w:r w:rsidR="00AD721E" w:rsidRPr="00547ECB">
              <w:rPr>
                <w:bCs/>
                <w:sz w:val="24"/>
                <w:szCs w:val="24"/>
              </w:rPr>
              <w:t xml:space="preserve"> мест</w:t>
            </w:r>
            <w:r w:rsidR="00117615">
              <w:rPr>
                <w:bCs/>
                <w:sz w:val="24"/>
                <w:szCs w:val="24"/>
              </w:rPr>
              <w:t>а</w:t>
            </w:r>
            <w:r w:rsidR="00AD721E" w:rsidRPr="00547ECB">
              <w:rPr>
                <w:bCs/>
                <w:sz w:val="24"/>
                <w:szCs w:val="24"/>
              </w:rPr>
              <w:t xml:space="preserve"> для предоставления дошкольного образования детям дошкольного возраста; </w:t>
            </w:r>
          </w:p>
          <w:p w:rsidR="004900D8" w:rsidRPr="00547ECB" w:rsidRDefault="00AC3FD0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="00D476B6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 w:rsidR="00117615">
              <w:rPr>
                <w:bCs/>
                <w:color w:val="000000"/>
                <w:sz w:val="24"/>
                <w:szCs w:val="24"/>
              </w:rPr>
              <w:t>П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>риве</w:t>
            </w:r>
            <w:r w:rsidR="00117615">
              <w:rPr>
                <w:bCs/>
                <w:color w:val="000000"/>
                <w:sz w:val="24"/>
                <w:szCs w:val="24"/>
              </w:rPr>
              <w:t>сти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муниципальны</w:t>
            </w:r>
            <w:r w:rsidR="00117615">
              <w:rPr>
                <w:bCs/>
                <w:color w:val="000000"/>
                <w:sz w:val="24"/>
                <w:szCs w:val="24"/>
              </w:rPr>
              <w:t>е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дошкольны</w:t>
            </w:r>
            <w:r w:rsidR="00117615">
              <w:rPr>
                <w:bCs/>
                <w:color w:val="000000"/>
                <w:sz w:val="24"/>
                <w:szCs w:val="24"/>
              </w:rPr>
              <w:t>е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117615">
              <w:rPr>
                <w:bCs/>
                <w:color w:val="000000"/>
                <w:sz w:val="24"/>
                <w:szCs w:val="24"/>
              </w:rPr>
              <w:t>образовательные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организац</w:t>
            </w:r>
            <w:r w:rsidR="00117615">
              <w:rPr>
                <w:bCs/>
                <w:color w:val="000000"/>
                <w:sz w:val="24"/>
                <w:szCs w:val="24"/>
              </w:rPr>
              <w:t>ии и организации</w:t>
            </w:r>
            <w:r w:rsidR="00E87458">
              <w:rPr>
                <w:bCs/>
                <w:color w:val="000000"/>
                <w:sz w:val="24"/>
                <w:szCs w:val="24"/>
              </w:rPr>
              <w:t xml:space="preserve"> дополнительного образования</w:t>
            </w:r>
            <w:r w:rsidR="004E2D85">
              <w:rPr>
                <w:bCs/>
                <w:color w:val="000000"/>
                <w:sz w:val="24"/>
                <w:szCs w:val="24"/>
              </w:rPr>
              <w:t xml:space="preserve"> муниципального образования город Шарыпово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в соответствие с требованиями санитарных норм и правил;</w:t>
            </w:r>
          </w:p>
          <w:p w:rsidR="004900D8" w:rsidRDefault="00AC3FD0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 w:rsidR="00117615">
              <w:rPr>
                <w:bCs/>
                <w:color w:val="000000"/>
                <w:sz w:val="24"/>
                <w:szCs w:val="24"/>
              </w:rPr>
              <w:t xml:space="preserve"> П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>риве</w:t>
            </w:r>
            <w:r w:rsidR="00117615">
              <w:rPr>
                <w:bCs/>
                <w:color w:val="000000"/>
                <w:sz w:val="24"/>
                <w:szCs w:val="24"/>
              </w:rPr>
              <w:t>сти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 xml:space="preserve"> муниципальны</w:t>
            </w:r>
            <w:r w:rsidR="00117615">
              <w:rPr>
                <w:bCs/>
                <w:color w:val="000000"/>
                <w:sz w:val="24"/>
                <w:szCs w:val="24"/>
              </w:rPr>
              <w:t>е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117615">
              <w:rPr>
                <w:bCs/>
                <w:color w:val="000000"/>
                <w:sz w:val="24"/>
                <w:szCs w:val="24"/>
              </w:rPr>
              <w:t>дошкольные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117615">
              <w:rPr>
                <w:bCs/>
                <w:color w:val="000000"/>
                <w:sz w:val="24"/>
                <w:szCs w:val="24"/>
              </w:rPr>
              <w:t>образовательные организации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E87458">
              <w:rPr>
                <w:bCs/>
                <w:color w:val="000000"/>
                <w:sz w:val="24"/>
                <w:szCs w:val="24"/>
              </w:rPr>
              <w:t>и организаци</w:t>
            </w:r>
            <w:r w:rsidR="00117615">
              <w:rPr>
                <w:bCs/>
                <w:color w:val="000000"/>
                <w:sz w:val="24"/>
                <w:szCs w:val="24"/>
              </w:rPr>
              <w:t xml:space="preserve">и дополнительного образования </w:t>
            </w:r>
            <w:r w:rsidR="004E2D85">
              <w:rPr>
                <w:bCs/>
                <w:color w:val="000000"/>
                <w:sz w:val="24"/>
                <w:szCs w:val="24"/>
              </w:rPr>
              <w:t>муниципального образования город Шарыпово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 xml:space="preserve"> в соответствие с требованиями</w:t>
            </w:r>
            <w:r w:rsidR="00547739">
              <w:rPr>
                <w:bCs/>
                <w:color w:val="000000"/>
                <w:sz w:val="24"/>
                <w:szCs w:val="24"/>
              </w:rPr>
              <w:t xml:space="preserve"> пожарной безопасности;</w:t>
            </w:r>
          </w:p>
          <w:p w:rsidR="00547739" w:rsidRPr="00547739" w:rsidRDefault="00AC3FD0" w:rsidP="005477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47739" w:rsidRPr="00547739">
              <w:rPr>
                <w:sz w:val="24"/>
                <w:szCs w:val="24"/>
              </w:rPr>
              <w:t>.</w:t>
            </w:r>
            <w:r w:rsidR="00547739" w:rsidRPr="002A226E">
              <w:rPr>
                <w:sz w:val="28"/>
                <w:szCs w:val="28"/>
              </w:rPr>
              <w:t xml:space="preserve"> </w:t>
            </w:r>
            <w:r w:rsidR="00547739" w:rsidRPr="00547739">
              <w:rPr>
                <w:sz w:val="24"/>
                <w:szCs w:val="24"/>
              </w:rPr>
      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D476B6" w:rsidRDefault="00AC3FD0" w:rsidP="006144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47739" w:rsidRPr="00547739">
              <w:rPr>
                <w:sz w:val="24"/>
                <w:szCs w:val="24"/>
              </w:rPr>
              <w:t xml:space="preserve">. Обеспечить </w:t>
            </w:r>
            <w:r w:rsidR="00547739">
              <w:rPr>
                <w:sz w:val="24"/>
                <w:szCs w:val="24"/>
              </w:rPr>
              <w:t>устойчивое развитие муниципальной</w:t>
            </w:r>
            <w:r w:rsidR="00547739" w:rsidRPr="00547739">
              <w:rPr>
                <w:sz w:val="24"/>
                <w:szCs w:val="24"/>
              </w:rPr>
              <w:t xml:space="preserve"> системы дополнительного образования, в том числе за счет разработки и реализации совре</w:t>
            </w:r>
            <w:r w:rsidR="0061443A">
              <w:rPr>
                <w:sz w:val="24"/>
                <w:szCs w:val="24"/>
              </w:rPr>
              <w:t>менных образовательных программ</w:t>
            </w:r>
            <w:r w:rsidR="003043AC">
              <w:rPr>
                <w:sz w:val="24"/>
                <w:szCs w:val="24"/>
              </w:rPr>
              <w:t>;</w:t>
            </w:r>
          </w:p>
          <w:p w:rsidR="003043AC" w:rsidRPr="003043AC" w:rsidRDefault="00AC3FD0" w:rsidP="003043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043AC" w:rsidRPr="003043AC">
              <w:rPr>
                <w:sz w:val="24"/>
                <w:szCs w:val="24"/>
              </w:rPr>
              <w:t>.</w:t>
            </w:r>
            <w:r w:rsidR="003043AC">
              <w:rPr>
                <w:sz w:val="28"/>
                <w:szCs w:val="28"/>
              </w:rPr>
              <w:t xml:space="preserve"> </w:t>
            </w:r>
            <w:r w:rsidR="003043AC" w:rsidRPr="003043AC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3043AC" w:rsidRPr="003043AC" w:rsidRDefault="00AC3FD0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043AC" w:rsidRPr="003043AC">
              <w:rPr>
                <w:sz w:val="24"/>
                <w:szCs w:val="24"/>
              </w:rPr>
              <w:t>.</w:t>
            </w:r>
            <w:r w:rsidR="003043AC">
              <w:rPr>
                <w:sz w:val="24"/>
                <w:szCs w:val="24"/>
              </w:rPr>
              <w:t xml:space="preserve"> </w:t>
            </w:r>
            <w:r w:rsidR="003043AC" w:rsidRPr="003043AC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</w:t>
            </w:r>
            <w:r w:rsidR="003043AC" w:rsidRPr="003043AC">
              <w:rPr>
                <w:sz w:val="24"/>
                <w:szCs w:val="24"/>
              </w:rPr>
              <w:lastRenderedPageBreak/>
              <w:t xml:space="preserve">противопожарного режима, утвержденных Постановлением Правительства РФ №390 от 25.04.2012г., </w:t>
            </w:r>
            <w:r w:rsidR="003043AC" w:rsidRPr="003043AC">
              <w:rPr>
                <w:bCs/>
                <w:sz w:val="24"/>
                <w:szCs w:val="24"/>
              </w:rPr>
              <w:t xml:space="preserve">Правил  </w:t>
            </w:r>
            <w:r w:rsidR="003043AC" w:rsidRPr="003043AC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3043AC" w:rsidRPr="00547739" w:rsidRDefault="00AC3FD0" w:rsidP="003043A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3043AC" w:rsidRPr="003043AC">
              <w:rPr>
                <w:bCs/>
                <w:sz w:val="24"/>
                <w:szCs w:val="24"/>
              </w:rPr>
              <w:t xml:space="preserve">. </w:t>
            </w:r>
            <w:r w:rsidR="003043AC" w:rsidRPr="003043AC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D476B6" w:rsidRPr="00547ECB" w:rsidTr="0001196A">
        <w:trPr>
          <w:trHeight w:val="531"/>
        </w:trPr>
        <w:tc>
          <w:tcPr>
            <w:tcW w:w="2419" w:type="dxa"/>
          </w:tcPr>
          <w:p w:rsidR="00D476B6" w:rsidRPr="00547ECB" w:rsidRDefault="0001196A" w:rsidP="0002718B">
            <w:pPr>
              <w:rPr>
                <w:sz w:val="24"/>
                <w:szCs w:val="24"/>
                <w:highlight w:val="yellow"/>
              </w:rPr>
            </w:pPr>
            <w:r w:rsidRPr="00547ECB">
              <w:rPr>
                <w:sz w:val="24"/>
                <w:szCs w:val="24"/>
              </w:rPr>
              <w:lastRenderedPageBreak/>
              <w:t>Ц</w:t>
            </w:r>
            <w:r w:rsidR="00AD721E" w:rsidRPr="00547ECB">
              <w:rPr>
                <w:sz w:val="24"/>
                <w:szCs w:val="24"/>
              </w:rPr>
              <w:t>елевые индикаторы подп</w:t>
            </w:r>
            <w:r w:rsidR="00D476B6" w:rsidRPr="00547ECB">
              <w:rPr>
                <w:sz w:val="24"/>
                <w:szCs w:val="24"/>
              </w:rPr>
              <w:t>рограммы</w:t>
            </w:r>
          </w:p>
        </w:tc>
        <w:tc>
          <w:tcPr>
            <w:tcW w:w="6873" w:type="dxa"/>
          </w:tcPr>
          <w:p w:rsidR="00D476B6" w:rsidRPr="00547ECB" w:rsidRDefault="00BF700E" w:rsidP="00BF700E">
            <w:pPr>
              <w:spacing w:before="120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Целевые индикаторы, показатели подпрогр</w:t>
            </w:r>
            <w:r w:rsidR="00C129CD">
              <w:rPr>
                <w:sz w:val="24"/>
                <w:szCs w:val="24"/>
              </w:rPr>
              <w:t>аммы представлены в приложении 1</w:t>
            </w:r>
            <w:r w:rsidRPr="00547ECB">
              <w:rPr>
                <w:sz w:val="24"/>
                <w:szCs w:val="24"/>
              </w:rPr>
              <w:t xml:space="preserve"> к Подпрограмме</w:t>
            </w:r>
          </w:p>
        </w:tc>
      </w:tr>
      <w:tr w:rsidR="00D476B6" w:rsidRPr="00547ECB" w:rsidTr="0001196A">
        <w:tc>
          <w:tcPr>
            <w:tcW w:w="2419" w:type="dxa"/>
          </w:tcPr>
          <w:p w:rsidR="00D476B6" w:rsidRPr="00547ECB" w:rsidRDefault="00D476B6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Сроки реализации </w:t>
            </w:r>
            <w:r w:rsidR="00AD721E" w:rsidRPr="00547ECB">
              <w:rPr>
                <w:sz w:val="24"/>
                <w:szCs w:val="24"/>
              </w:rPr>
              <w:t>под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D476B6" w:rsidRPr="00547ECB" w:rsidRDefault="00D476B6" w:rsidP="002C28B6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201</w:t>
            </w:r>
            <w:r w:rsidR="002C28B6" w:rsidRPr="00547ECB">
              <w:rPr>
                <w:sz w:val="24"/>
                <w:szCs w:val="24"/>
              </w:rPr>
              <w:t>4</w:t>
            </w:r>
            <w:r w:rsidRPr="00547ECB">
              <w:rPr>
                <w:sz w:val="24"/>
                <w:szCs w:val="24"/>
              </w:rPr>
              <w:t xml:space="preserve"> – 201</w:t>
            </w:r>
            <w:r w:rsidR="009E7D75">
              <w:rPr>
                <w:sz w:val="24"/>
                <w:szCs w:val="24"/>
              </w:rPr>
              <w:t>7</w:t>
            </w:r>
            <w:r w:rsidRPr="00547ECB">
              <w:rPr>
                <w:sz w:val="24"/>
                <w:szCs w:val="24"/>
              </w:rPr>
              <w:t xml:space="preserve"> гг.</w:t>
            </w:r>
          </w:p>
        </w:tc>
      </w:tr>
      <w:tr w:rsidR="00D476B6" w:rsidRPr="00547ECB" w:rsidTr="0001196A">
        <w:trPr>
          <w:trHeight w:val="1138"/>
        </w:trPr>
        <w:tc>
          <w:tcPr>
            <w:tcW w:w="2419" w:type="dxa"/>
          </w:tcPr>
          <w:p w:rsidR="00D476B6" w:rsidRPr="00547ECB" w:rsidRDefault="00D476B6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873" w:type="dxa"/>
          </w:tcPr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Финансирование подпрограммы осуществляется за счет средств федерального бюджета,  средств краевого бюджета, средств бюджета города, внебюджетных средств.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D79DE">
              <w:rPr>
                <w:sz w:val="24"/>
                <w:szCs w:val="24"/>
              </w:rPr>
              <w:t>За счет средств федерального бюджета 1990,8 тыс.руб., в том числе: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2014 г. – 1990,8 тыс. руб..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2015 г. – 0  тыс.руб.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2016 г. – 0 тыс.руб.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2017 г. – 0 тыс.руб.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За счет краевого бюджета   1340053,97   тыс. руб., в том числе: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В 2014 г- 375097,67 тыс. рублей;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2D79DE">
                <w:rPr>
                  <w:sz w:val="24"/>
                  <w:szCs w:val="24"/>
                </w:rPr>
                <w:t>2015 г</w:t>
              </w:r>
            </w:smartTag>
            <w:r w:rsidRPr="002D79DE">
              <w:rPr>
                <w:sz w:val="24"/>
                <w:szCs w:val="24"/>
              </w:rPr>
              <w:t>.-  321652,1   тыс. рублей;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В 2016 г. – 321652,1  тыс. рублей.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В 2017 г. – 321652,1  тыс. рублей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За счет средств бюджета города 536133,45   тыс.руб. в том числе: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2014 г. – 139887,36  тыс.руб.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2015 г. – 132082,03 тыс.руб.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2016 г. – 132082,03 тыс.руб.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2017 г. – 132082,03 тыс.руб.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За счет внебюджетных средств  29758,72  тыс.руб. в том числе: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2014 г. – 29758,72   тыс.руб.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2015 г. – 0  тыс.руб.</w:t>
            </w:r>
          </w:p>
          <w:p w:rsidR="002D79DE" w:rsidRPr="002D79DE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2016 г. – 0 тыс.руб.</w:t>
            </w:r>
          </w:p>
          <w:p w:rsidR="00FC3376" w:rsidRPr="00547ECB" w:rsidRDefault="002D79DE" w:rsidP="002D79DE">
            <w:pPr>
              <w:pStyle w:val="af"/>
              <w:rPr>
                <w:sz w:val="24"/>
                <w:szCs w:val="24"/>
              </w:rPr>
            </w:pPr>
            <w:r w:rsidRPr="002D79DE">
              <w:rPr>
                <w:sz w:val="24"/>
                <w:szCs w:val="24"/>
              </w:rPr>
              <w:t>- В 2017 г. – 0 тыс.руб.</w:t>
            </w:r>
          </w:p>
        </w:tc>
      </w:tr>
      <w:tr w:rsidR="00D476B6" w:rsidRPr="00547ECB" w:rsidTr="0001196A">
        <w:trPr>
          <w:trHeight w:val="1787"/>
        </w:trPr>
        <w:tc>
          <w:tcPr>
            <w:tcW w:w="2419" w:type="dxa"/>
          </w:tcPr>
          <w:p w:rsidR="00D476B6" w:rsidRPr="00547ECB" w:rsidRDefault="00CF1A40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873" w:type="dxa"/>
          </w:tcPr>
          <w:p w:rsidR="006D0C5E" w:rsidRPr="006D0C5E" w:rsidRDefault="006D0C5E" w:rsidP="006D0C5E">
            <w:pPr>
              <w:jc w:val="both"/>
              <w:rPr>
                <w:sz w:val="24"/>
                <w:szCs w:val="24"/>
              </w:rPr>
            </w:pPr>
            <w:r w:rsidRPr="006D0C5E">
              <w:rPr>
                <w:sz w:val="24"/>
                <w:szCs w:val="24"/>
              </w:rPr>
              <w:t>Контроль за ходом реализации подпрограммы осуществляют:</w:t>
            </w:r>
          </w:p>
          <w:p w:rsidR="006D0C5E" w:rsidRPr="006D0C5E" w:rsidRDefault="006D0C5E" w:rsidP="006D0C5E">
            <w:pPr>
              <w:jc w:val="both"/>
              <w:rPr>
                <w:sz w:val="24"/>
                <w:szCs w:val="24"/>
              </w:rPr>
            </w:pPr>
            <w:r w:rsidRPr="006D0C5E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  <w:p w:rsidR="006D0C5E" w:rsidRPr="006D0C5E" w:rsidRDefault="006D0C5E" w:rsidP="006D0C5E">
            <w:pPr>
              <w:jc w:val="both"/>
              <w:rPr>
                <w:sz w:val="24"/>
                <w:szCs w:val="24"/>
              </w:rPr>
            </w:pPr>
            <w:r w:rsidRPr="006D0C5E">
              <w:rPr>
                <w:sz w:val="24"/>
                <w:szCs w:val="24"/>
              </w:rPr>
              <w:t>Финансовое управление Администрации города Шарыпово</w:t>
            </w:r>
          </w:p>
          <w:p w:rsidR="00C43D34" w:rsidRPr="00547ECB" w:rsidRDefault="00C43D34" w:rsidP="001878BB">
            <w:pPr>
              <w:jc w:val="both"/>
              <w:rPr>
                <w:sz w:val="24"/>
                <w:szCs w:val="24"/>
              </w:rPr>
            </w:pPr>
          </w:p>
        </w:tc>
      </w:tr>
    </w:tbl>
    <w:p w:rsidR="00091CEC" w:rsidRPr="00547ECB" w:rsidRDefault="00091CEC" w:rsidP="00091CEC">
      <w:pPr>
        <w:pStyle w:val="10"/>
        <w:ind w:left="0" w:firstLine="0"/>
        <w:jc w:val="center"/>
        <w:rPr>
          <w:caps/>
        </w:rPr>
      </w:pPr>
    </w:p>
    <w:p w:rsidR="004900D8" w:rsidRPr="00547ECB" w:rsidRDefault="004900D8" w:rsidP="004900D8">
      <w:pPr>
        <w:numPr>
          <w:ilvl w:val="0"/>
          <w:numId w:val="17"/>
        </w:numPr>
        <w:ind w:left="360"/>
        <w:jc w:val="center"/>
        <w:rPr>
          <w:b/>
          <w:snapToGrid w:val="0"/>
          <w:sz w:val="24"/>
          <w:szCs w:val="24"/>
        </w:rPr>
      </w:pPr>
      <w:r w:rsidRPr="00547ECB">
        <w:rPr>
          <w:b/>
          <w:snapToGrid w:val="0"/>
          <w:sz w:val="24"/>
          <w:szCs w:val="24"/>
        </w:rPr>
        <w:t>Основные разделы подпрограммы.</w:t>
      </w:r>
    </w:p>
    <w:p w:rsidR="004900D8" w:rsidRPr="00547ECB" w:rsidRDefault="004900D8" w:rsidP="004900D8">
      <w:pPr>
        <w:ind w:left="360"/>
        <w:rPr>
          <w:b/>
          <w:snapToGrid w:val="0"/>
          <w:sz w:val="24"/>
          <w:szCs w:val="24"/>
        </w:rPr>
      </w:pPr>
    </w:p>
    <w:p w:rsidR="000C588D" w:rsidRPr="00A92100" w:rsidRDefault="000C588D" w:rsidP="00C43D34">
      <w:pPr>
        <w:numPr>
          <w:ilvl w:val="1"/>
          <w:numId w:val="17"/>
        </w:numPr>
        <w:jc w:val="center"/>
        <w:rPr>
          <w:b/>
          <w:sz w:val="24"/>
          <w:szCs w:val="24"/>
        </w:rPr>
      </w:pPr>
      <w:r w:rsidRPr="00031602">
        <w:rPr>
          <w:b/>
          <w:snapToGrid w:val="0"/>
          <w:sz w:val="24"/>
          <w:szCs w:val="24"/>
        </w:rPr>
        <w:t>Постановка общегородской проблемы и обоснование необходимости разработки подпрограммы</w:t>
      </w:r>
    </w:p>
    <w:p w:rsidR="00A92100" w:rsidRPr="00A92100" w:rsidRDefault="00A92100" w:rsidP="00A92100">
      <w:pPr>
        <w:jc w:val="center"/>
        <w:rPr>
          <w:b/>
          <w:i/>
          <w:sz w:val="24"/>
          <w:szCs w:val="24"/>
        </w:rPr>
      </w:pPr>
      <w:r w:rsidRPr="00A92100">
        <w:rPr>
          <w:b/>
          <w:i/>
          <w:snapToGrid w:val="0"/>
          <w:sz w:val="24"/>
          <w:szCs w:val="24"/>
        </w:rPr>
        <w:t>Дошкольное образование</w:t>
      </w:r>
    </w:p>
    <w:p w:rsidR="000C588D" w:rsidRPr="00547ECB" w:rsidRDefault="00091CEC" w:rsidP="000C588D">
      <w:pPr>
        <w:ind w:firstLine="360"/>
        <w:jc w:val="both"/>
        <w:rPr>
          <w:sz w:val="24"/>
          <w:szCs w:val="24"/>
        </w:rPr>
      </w:pPr>
      <w:r w:rsidRPr="00547ECB">
        <w:rPr>
          <w:b/>
          <w:bCs/>
          <w:color w:val="000000"/>
          <w:sz w:val="24"/>
          <w:szCs w:val="24"/>
        </w:rPr>
        <w:t xml:space="preserve"> </w:t>
      </w:r>
      <w:r w:rsidR="00210830" w:rsidRPr="00547ECB">
        <w:rPr>
          <w:b/>
          <w:bCs/>
          <w:color w:val="000000"/>
          <w:sz w:val="24"/>
          <w:szCs w:val="24"/>
        </w:rPr>
        <w:t xml:space="preserve"> </w:t>
      </w:r>
      <w:r w:rsidR="000C588D" w:rsidRPr="00547ECB">
        <w:rPr>
          <w:sz w:val="24"/>
          <w:szCs w:val="24"/>
        </w:rPr>
        <w:t xml:space="preserve">На территории муниципального образования «город Шарыпово»  Красноярского </w:t>
      </w:r>
      <w:r w:rsidR="000C588D" w:rsidRPr="00547ECB">
        <w:rPr>
          <w:sz w:val="24"/>
          <w:szCs w:val="24"/>
        </w:rPr>
        <w:lastRenderedPageBreak/>
        <w:t xml:space="preserve">края  на 01.01.2013 </w:t>
      </w:r>
      <w:r w:rsidR="00031602">
        <w:rPr>
          <w:sz w:val="24"/>
          <w:szCs w:val="24"/>
        </w:rPr>
        <w:t xml:space="preserve">года </w:t>
      </w:r>
      <w:r w:rsidR="000C588D" w:rsidRPr="00547ECB">
        <w:rPr>
          <w:sz w:val="24"/>
          <w:szCs w:val="24"/>
        </w:rPr>
        <w:t>проживало 4225 детей  в возрасте от 0 до 7 лет, из них от 3 до 7 лет – 2385 чел.</w:t>
      </w:r>
    </w:p>
    <w:p w:rsidR="000C588D" w:rsidRPr="00547ECB" w:rsidRDefault="000C588D" w:rsidP="000C588D">
      <w:pPr>
        <w:ind w:firstLine="851"/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Очередь в дошкольные образовательные учреждения на 01.08.2013 года составила 1841 человек: от 0 до 1 года – 353 ребенка, от 1 до 1,5 лет- 286, от 1,5 до 3 лет- 912, от 3 до 7 лет – 290 детей. </w:t>
      </w:r>
    </w:p>
    <w:p w:rsidR="000C588D" w:rsidRPr="00547ECB" w:rsidRDefault="000C588D" w:rsidP="000C588D">
      <w:pPr>
        <w:ind w:firstLine="851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Ежегодно в городе высвобождается в среднем 400 мест, в очереди остается около 290 детей. На 01.01.2013 года очерёдность детей в возрасте от 3 до 7 лет в детские сады составила 204 человека, за три года, на 01.01.2016 год, с учётом роста рождаемости и при условии отсутствия ввода новых мест, очередь составит 698 детей.</w:t>
      </w:r>
    </w:p>
    <w:p w:rsidR="009C67D7" w:rsidRPr="00547ECB" w:rsidRDefault="009C67D7" w:rsidP="009C67D7">
      <w:pPr>
        <w:ind w:firstLine="708"/>
        <w:jc w:val="both"/>
        <w:rPr>
          <w:bCs/>
          <w:sz w:val="24"/>
          <w:szCs w:val="24"/>
        </w:rPr>
      </w:pPr>
      <w:r w:rsidRPr="00547ECB">
        <w:rPr>
          <w:bCs/>
          <w:sz w:val="24"/>
          <w:szCs w:val="24"/>
        </w:rPr>
        <w:t xml:space="preserve">В целях  выполнения решения Губернаторского совета в муниципальном образовании </w:t>
      </w:r>
      <w:r w:rsidR="00031602">
        <w:rPr>
          <w:bCs/>
          <w:sz w:val="24"/>
          <w:szCs w:val="24"/>
        </w:rPr>
        <w:t>«</w:t>
      </w:r>
      <w:r w:rsidRPr="00547ECB">
        <w:rPr>
          <w:bCs/>
          <w:sz w:val="24"/>
          <w:szCs w:val="24"/>
        </w:rPr>
        <w:t>город Шарыпово</w:t>
      </w:r>
      <w:r w:rsidR="00031602">
        <w:rPr>
          <w:bCs/>
          <w:sz w:val="24"/>
          <w:szCs w:val="24"/>
        </w:rPr>
        <w:t>»</w:t>
      </w:r>
      <w:r w:rsidRPr="00547ECB">
        <w:rPr>
          <w:bCs/>
          <w:sz w:val="24"/>
          <w:szCs w:val="24"/>
        </w:rPr>
        <w:t xml:space="preserve"> был проведен ряд мероприятий направленных на разработку:</w:t>
      </w:r>
    </w:p>
    <w:p w:rsidR="009C67D7" w:rsidRPr="00547ECB" w:rsidRDefault="009C67D7" w:rsidP="009C67D7">
      <w:pPr>
        <w:ind w:firstLine="708"/>
        <w:jc w:val="both"/>
        <w:rPr>
          <w:bCs/>
          <w:sz w:val="24"/>
          <w:szCs w:val="24"/>
        </w:rPr>
      </w:pPr>
      <w:r w:rsidRPr="00547ECB">
        <w:rPr>
          <w:bCs/>
          <w:sz w:val="24"/>
          <w:szCs w:val="24"/>
        </w:rPr>
        <w:t>- плана ликвидации очередности детей от 3 до 7 лет в дошкольные образовательны</w:t>
      </w:r>
      <w:r w:rsidR="00031602">
        <w:rPr>
          <w:bCs/>
          <w:sz w:val="24"/>
          <w:szCs w:val="24"/>
        </w:rPr>
        <w:t>е учреждения до 01.01.2016 года.</w:t>
      </w:r>
    </w:p>
    <w:p w:rsidR="009C67D7" w:rsidRPr="00547ECB" w:rsidRDefault="009C67D7" w:rsidP="009C67D7">
      <w:pPr>
        <w:ind w:firstLine="851"/>
        <w:jc w:val="both"/>
        <w:rPr>
          <w:bCs/>
          <w:sz w:val="24"/>
          <w:szCs w:val="24"/>
        </w:rPr>
      </w:pPr>
      <w:r w:rsidRPr="00547ECB">
        <w:rPr>
          <w:bCs/>
          <w:sz w:val="24"/>
          <w:szCs w:val="24"/>
        </w:rPr>
        <w:t>- плана 100% охвата детей  от 3 до 7 лет услугами дошкольного образования.</w:t>
      </w:r>
    </w:p>
    <w:p w:rsidR="00A41568" w:rsidRPr="00547ECB" w:rsidRDefault="00A41568" w:rsidP="00A41568">
      <w:pPr>
        <w:ind w:firstLine="709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В целях создания дополнительных мест в систем</w:t>
      </w:r>
      <w:r w:rsidR="00031602">
        <w:rPr>
          <w:sz w:val="24"/>
          <w:szCs w:val="24"/>
        </w:rPr>
        <w:t>е дошкольного образования в  20</w:t>
      </w:r>
      <w:r w:rsidRPr="00547ECB">
        <w:rPr>
          <w:sz w:val="24"/>
          <w:szCs w:val="24"/>
        </w:rPr>
        <w:t xml:space="preserve">12 - 2013 годах в городе </w:t>
      </w:r>
      <w:r w:rsidR="00031602">
        <w:rPr>
          <w:sz w:val="24"/>
          <w:szCs w:val="24"/>
        </w:rPr>
        <w:t>реализовывались</w:t>
      </w:r>
      <w:r w:rsidRPr="00547ECB">
        <w:rPr>
          <w:sz w:val="24"/>
          <w:szCs w:val="24"/>
        </w:rPr>
        <w:t xml:space="preserve"> две</w:t>
      </w:r>
      <w:r w:rsidR="004E5337">
        <w:rPr>
          <w:sz w:val="24"/>
          <w:szCs w:val="24"/>
        </w:rPr>
        <w:t xml:space="preserve"> </w:t>
      </w:r>
      <w:r w:rsidRPr="00547ECB">
        <w:rPr>
          <w:sz w:val="24"/>
          <w:szCs w:val="24"/>
        </w:rPr>
        <w:t xml:space="preserve">целевые программы: </w:t>
      </w:r>
      <w:r w:rsidR="004E5337">
        <w:rPr>
          <w:sz w:val="24"/>
          <w:szCs w:val="24"/>
        </w:rPr>
        <w:t xml:space="preserve">краевая ДЦП </w:t>
      </w:r>
      <w:r w:rsidRPr="00547ECB">
        <w:rPr>
          <w:sz w:val="24"/>
          <w:szCs w:val="24"/>
        </w:rPr>
        <w:t xml:space="preserve">«Дети» и </w:t>
      </w:r>
      <w:r w:rsidR="00646B63">
        <w:rPr>
          <w:sz w:val="24"/>
          <w:szCs w:val="24"/>
        </w:rPr>
        <w:t xml:space="preserve">городская </w:t>
      </w:r>
      <w:r w:rsidR="004E5337">
        <w:rPr>
          <w:sz w:val="24"/>
          <w:szCs w:val="24"/>
        </w:rPr>
        <w:t xml:space="preserve"> ДЦП </w:t>
      </w:r>
      <w:r w:rsidRPr="00547ECB">
        <w:rPr>
          <w:sz w:val="24"/>
          <w:szCs w:val="24"/>
        </w:rPr>
        <w:t>«Развитие сети дошкольных образо</w:t>
      </w:r>
      <w:r w:rsidR="00031602">
        <w:rPr>
          <w:sz w:val="24"/>
          <w:szCs w:val="24"/>
        </w:rPr>
        <w:t xml:space="preserve">вательных учреждений». </w:t>
      </w:r>
      <w:r w:rsidR="004E5337">
        <w:rPr>
          <w:sz w:val="24"/>
          <w:szCs w:val="24"/>
        </w:rPr>
        <w:t xml:space="preserve">В результате реализации данных программ </w:t>
      </w:r>
      <w:r w:rsidR="004E5337" w:rsidRPr="004E5337">
        <w:rPr>
          <w:sz w:val="24"/>
          <w:szCs w:val="24"/>
        </w:rPr>
        <w:t>б</w:t>
      </w:r>
      <w:r w:rsidR="00031602" w:rsidRPr="004E5337">
        <w:rPr>
          <w:sz w:val="24"/>
          <w:szCs w:val="24"/>
        </w:rPr>
        <w:t>ыло созд</w:t>
      </w:r>
      <w:r w:rsidRPr="004E5337">
        <w:rPr>
          <w:sz w:val="24"/>
          <w:szCs w:val="24"/>
        </w:rPr>
        <w:t>ано 582 места.</w:t>
      </w:r>
      <w:r w:rsidRPr="00547ECB">
        <w:rPr>
          <w:sz w:val="24"/>
          <w:szCs w:val="24"/>
        </w:rPr>
        <w:t xml:space="preserve"> Это позволило существенно сократить очередь в дошкольные образовательные учреждения.</w:t>
      </w:r>
    </w:p>
    <w:p w:rsidR="00E02542" w:rsidRPr="00547ECB" w:rsidRDefault="00A41568" w:rsidP="009C67D7">
      <w:pPr>
        <w:ind w:firstLine="851"/>
        <w:jc w:val="both"/>
        <w:rPr>
          <w:sz w:val="24"/>
          <w:szCs w:val="24"/>
        </w:rPr>
      </w:pPr>
      <w:r w:rsidRPr="00547ECB">
        <w:rPr>
          <w:bCs/>
          <w:sz w:val="24"/>
          <w:szCs w:val="24"/>
        </w:rPr>
        <w:t xml:space="preserve">В целях реализации  Указа Президента </w:t>
      </w:r>
      <w:r w:rsidRPr="00547ECB">
        <w:rPr>
          <w:sz w:val="24"/>
          <w:szCs w:val="24"/>
        </w:rPr>
        <w:t xml:space="preserve">Российской Федерации от 07.05.2012        № 599 «О мерах по реализации государственной политики в области образования и науки» до 2016 года с целью ликвидации очередности в дошкольные образовательные учреждения детей в возрасте от 3 до 7 лет, учитывая демографический рост, необходимо в 2013-2015 гг. дополнительно создать 86 мест. </w:t>
      </w:r>
      <w:r w:rsidR="009C67D7" w:rsidRPr="00547ECB">
        <w:rPr>
          <w:bCs/>
          <w:sz w:val="24"/>
          <w:szCs w:val="24"/>
        </w:rPr>
        <w:t xml:space="preserve">Реализация данных планов позволит решить </w:t>
      </w:r>
      <w:r w:rsidR="009C67D7" w:rsidRPr="00547ECB">
        <w:rPr>
          <w:sz w:val="24"/>
          <w:szCs w:val="24"/>
        </w:rPr>
        <w:t>п</w:t>
      </w:r>
      <w:r w:rsidR="00210830" w:rsidRPr="00547ECB">
        <w:rPr>
          <w:sz w:val="24"/>
          <w:szCs w:val="24"/>
        </w:rPr>
        <w:t>роблему общедоступности дошкольного образования для всех категорий граждан за счет использования внутренних резервов</w:t>
      </w:r>
      <w:r w:rsidR="00A13D7D" w:rsidRPr="00547ECB">
        <w:rPr>
          <w:sz w:val="24"/>
          <w:szCs w:val="24"/>
        </w:rPr>
        <w:t xml:space="preserve"> </w:t>
      </w:r>
      <w:r w:rsidR="00A01D85" w:rsidRPr="00547ECB">
        <w:rPr>
          <w:sz w:val="24"/>
          <w:szCs w:val="24"/>
        </w:rPr>
        <w:t xml:space="preserve">путем </w:t>
      </w:r>
      <w:r w:rsidR="00A21475" w:rsidRPr="00547ECB">
        <w:rPr>
          <w:sz w:val="24"/>
          <w:szCs w:val="24"/>
        </w:rPr>
        <w:t xml:space="preserve"> открытия 3 дополнительных групп: 1 группу -  в МБДОУ № 4 «Росинка» на 25 мест, 1</w:t>
      </w:r>
      <w:r w:rsidR="00EF58BF" w:rsidRPr="00547ECB">
        <w:rPr>
          <w:sz w:val="24"/>
          <w:szCs w:val="24"/>
        </w:rPr>
        <w:t xml:space="preserve"> </w:t>
      </w:r>
      <w:r w:rsidR="00210830" w:rsidRPr="00547ECB">
        <w:rPr>
          <w:sz w:val="24"/>
          <w:szCs w:val="24"/>
        </w:rPr>
        <w:t xml:space="preserve"> групп</w:t>
      </w:r>
      <w:r w:rsidR="00A21475" w:rsidRPr="00547ECB">
        <w:rPr>
          <w:sz w:val="24"/>
          <w:szCs w:val="24"/>
        </w:rPr>
        <w:t>у – в МБДОУ № 8 «Теремок»</w:t>
      </w:r>
      <w:r w:rsidR="00031602">
        <w:rPr>
          <w:sz w:val="24"/>
          <w:szCs w:val="24"/>
        </w:rPr>
        <w:t xml:space="preserve"> </w:t>
      </w:r>
      <w:r w:rsidR="00031602" w:rsidRPr="00B211E8">
        <w:rPr>
          <w:sz w:val="24"/>
          <w:szCs w:val="24"/>
        </w:rPr>
        <w:t xml:space="preserve">на </w:t>
      </w:r>
      <w:r w:rsidR="0061443A">
        <w:rPr>
          <w:sz w:val="24"/>
          <w:szCs w:val="24"/>
        </w:rPr>
        <w:t>25</w:t>
      </w:r>
      <w:r w:rsidR="00031602" w:rsidRPr="00B211E8">
        <w:rPr>
          <w:sz w:val="24"/>
          <w:szCs w:val="24"/>
        </w:rPr>
        <w:t xml:space="preserve"> мест</w:t>
      </w:r>
      <w:r w:rsidR="00A21475" w:rsidRPr="00547ECB">
        <w:rPr>
          <w:sz w:val="24"/>
          <w:szCs w:val="24"/>
        </w:rPr>
        <w:t>, 1 группу в МБДОУ № 10 «Сказка»</w:t>
      </w:r>
      <w:r w:rsidR="00EF58BF" w:rsidRPr="00547ECB">
        <w:rPr>
          <w:sz w:val="24"/>
          <w:szCs w:val="24"/>
        </w:rPr>
        <w:t xml:space="preserve"> на </w:t>
      </w:r>
      <w:r w:rsidR="00A21475" w:rsidRPr="00547ECB">
        <w:rPr>
          <w:sz w:val="24"/>
          <w:szCs w:val="24"/>
        </w:rPr>
        <w:t>2</w:t>
      </w:r>
      <w:r w:rsidR="00EF58BF" w:rsidRPr="00547ECB">
        <w:rPr>
          <w:sz w:val="24"/>
          <w:szCs w:val="24"/>
        </w:rPr>
        <w:t>5 мест</w:t>
      </w:r>
      <w:r w:rsidR="00210830" w:rsidRPr="00547ECB">
        <w:rPr>
          <w:sz w:val="24"/>
          <w:szCs w:val="24"/>
        </w:rPr>
        <w:t xml:space="preserve"> </w:t>
      </w:r>
      <w:r w:rsidR="00A21475" w:rsidRPr="00547ECB">
        <w:rPr>
          <w:sz w:val="24"/>
          <w:szCs w:val="24"/>
        </w:rPr>
        <w:t xml:space="preserve">и капитального ремонта ясельной группы </w:t>
      </w:r>
      <w:r w:rsidR="00210830" w:rsidRPr="00547ECB">
        <w:rPr>
          <w:sz w:val="24"/>
          <w:szCs w:val="24"/>
        </w:rPr>
        <w:t>в М</w:t>
      </w:r>
      <w:r w:rsidR="00840ED1" w:rsidRPr="00547ECB">
        <w:rPr>
          <w:sz w:val="24"/>
          <w:szCs w:val="24"/>
        </w:rPr>
        <w:t>Б</w:t>
      </w:r>
      <w:r w:rsidR="00210830" w:rsidRPr="00547ECB">
        <w:rPr>
          <w:sz w:val="24"/>
          <w:szCs w:val="24"/>
        </w:rPr>
        <w:t>ДОУ</w:t>
      </w:r>
      <w:r w:rsidR="00E02542" w:rsidRPr="00547ECB">
        <w:rPr>
          <w:sz w:val="24"/>
          <w:szCs w:val="24"/>
        </w:rPr>
        <w:t xml:space="preserve"> </w:t>
      </w:r>
      <w:r w:rsidR="00EF58BF" w:rsidRPr="00547ECB">
        <w:rPr>
          <w:sz w:val="24"/>
          <w:szCs w:val="24"/>
        </w:rPr>
        <w:t xml:space="preserve">№8 «Теремок» </w:t>
      </w:r>
      <w:r w:rsidR="0061443A">
        <w:rPr>
          <w:sz w:val="24"/>
          <w:szCs w:val="24"/>
        </w:rPr>
        <w:t xml:space="preserve">на 25 мест в </w:t>
      </w:r>
      <w:r w:rsidR="00EF58BF" w:rsidRPr="00547ECB">
        <w:rPr>
          <w:sz w:val="24"/>
          <w:szCs w:val="24"/>
        </w:rPr>
        <w:t>п. Дубинино</w:t>
      </w:r>
      <w:r w:rsidR="00A21475" w:rsidRPr="00547ECB">
        <w:rPr>
          <w:sz w:val="24"/>
          <w:szCs w:val="24"/>
        </w:rPr>
        <w:t>.</w:t>
      </w:r>
    </w:p>
    <w:p w:rsidR="00642AD1" w:rsidRPr="00547ECB" w:rsidRDefault="00D8258D" w:rsidP="00574D7B">
      <w:pPr>
        <w:shd w:val="clear" w:color="auto" w:fill="FFFFFF"/>
        <w:ind w:right="14"/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         </w:t>
      </w:r>
      <w:r w:rsidRPr="00547ECB">
        <w:rPr>
          <w:spacing w:val="-4"/>
          <w:sz w:val="24"/>
          <w:szCs w:val="24"/>
        </w:rPr>
        <w:t xml:space="preserve">Поэтому, </w:t>
      </w:r>
      <w:r w:rsidRPr="00547ECB">
        <w:rPr>
          <w:bCs/>
          <w:spacing w:val="-4"/>
          <w:sz w:val="24"/>
          <w:szCs w:val="24"/>
        </w:rPr>
        <w:t>открытие</w:t>
      </w:r>
      <w:r w:rsidRPr="00547ECB">
        <w:rPr>
          <w:b/>
          <w:bCs/>
          <w:spacing w:val="-4"/>
          <w:sz w:val="24"/>
          <w:szCs w:val="24"/>
        </w:rPr>
        <w:t xml:space="preserve"> </w:t>
      </w:r>
      <w:r w:rsidRPr="00547ECB">
        <w:rPr>
          <w:spacing w:val="-4"/>
          <w:sz w:val="24"/>
          <w:szCs w:val="24"/>
        </w:rPr>
        <w:t>дополнительн</w:t>
      </w:r>
      <w:r w:rsidR="00A01D85" w:rsidRPr="00547ECB">
        <w:rPr>
          <w:spacing w:val="-4"/>
          <w:sz w:val="24"/>
          <w:szCs w:val="24"/>
        </w:rPr>
        <w:t>ых</w:t>
      </w:r>
      <w:r w:rsidRPr="00547ECB">
        <w:rPr>
          <w:spacing w:val="-4"/>
          <w:sz w:val="24"/>
          <w:szCs w:val="24"/>
        </w:rPr>
        <w:t xml:space="preserve"> групп </w:t>
      </w:r>
      <w:r w:rsidR="00A01D85" w:rsidRPr="00547ECB">
        <w:rPr>
          <w:spacing w:val="-4"/>
          <w:sz w:val="24"/>
          <w:szCs w:val="24"/>
        </w:rPr>
        <w:t xml:space="preserve">и капитальный ремонт ясельной группы </w:t>
      </w:r>
      <w:r w:rsidRPr="00547ECB">
        <w:rPr>
          <w:spacing w:val="-1"/>
          <w:sz w:val="24"/>
          <w:szCs w:val="24"/>
        </w:rPr>
        <w:t>будет оптимальным вариантом решения данной проблемы.</w:t>
      </w:r>
    </w:p>
    <w:p w:rsidR="000175A0" w:rsidRPr="00547ECB" w:rsidRDefault="00A13D7D" w:rsidP="00574D7B">
      <w:pPr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      </w:t>
      </w:r>
      <w:r w:rsidR="000175A0" w:rsidRPr="00547ECB">
        <w:rPr>
          <w:b/>
          <w:sz w:val="24"/>
          <w:szCs w:val="24"/>
        </w:rPr>
        <w:t xml:space="preserve"> </w:t>
      </w:r>
      <w:r w:rsidR="000175A0" w:rsidRPr="00547ECB">
        <w:rPr>
          <w:sz w:val="24"/>
          <w:szCs w:val="24"/>
        </w:rPr>
        <w:t>Одним из приоритетных направлений развития муниципальной системы образования города Шарыпово является  охват наибольшего количества  неорганизованных детей 5-7 лет предшкольным образованием</w:t>
      </w:r>
      <w:r w:rsidR="00031602" w:rsidRPr="00031602">
        <w:rPr>
          <w:sz w:val="24"/>
          <w:szCs w:val="24"/>
        </w:rPr>
        <w:t xml:space="preserve"> </w:t>
      </w:r>
      <w:r w:rsidR="00031602" w:rsidRPr="00547ECB">
        <w:rPr>
          <w:sz w:val="24"/>
          <w:szCs w:val="24"/>
        </w:rPr>
        <w:t>из разных социальных групп и слоев населения</w:t>
      </w:r>
      <w:r w:rsidR="000175A0" w:rsidRPr="00547ECB">
        <w:rPr>
          <w:sz w:val="24"/>
          <w:szCs w:val="24"/>
        </w:rPr>
        <w:t xml:space="preserve">, для выравнивания их стартовых возможностей  перед обучением в начальной школе. </w:t>
      </w:r>
    </w:p>
    <w:p w:rsidR="00111B9B" w:rsidRPr="00547ECB" w:rsidRDefault="00A13D7D" w:rsidP="00A13D7D">
      <w:pPr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     Г</w:t>
      </w:r>
      <w:r w:rsidR="000175A0" w:rsidRPr="00547ECB">
        <w:rPr>
          <w:sz w:val="24"/>
          <w:szCs w:val="24"/>
        </w:rPr>
        <w:t xml:space="preserve">руппы предшкольного образования не  получают финансовой поддержки. Как правило дети, посещающие группы предшкольного образования, из малообеспеченных, социально незащищенных слоев населения, поэтому  остро стоит вопрос организации одноразового питания детей </w:t>
      </w:r>
      <w:r w:rsidR="00EE3E59" w:rsidRPr="00547ECB">
        <w:rPr>
          <w:sz w:val="24"/>
          <w:szCs w:val="24"/>
        </w:rPr>
        <w:t xml:space="preserve"> </w:t>
      </w:r>
      <w:r w:rsidR="00111B9B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 xml:space="preserve">в </w:t>
      </w:r>
      <w:r w:rsidR="000175A0" w:rsidRPr="00547ECB">
        <w:rPr>
          <w:sz w:val="24"/>
          <w:szCs w:val="24"/>
        </w:rPr>
        <w:t xml:space="preserve">  </w:t>
      </w:r>
      <w:r w:rsidR="00C870DE" w:rsidRPr="00547ECB">
        <w:rPr>
          <w:sz w:val="24"/>
          <w:szCs w:val="24"/>
        </w:rPr>
        <w:t>М</w:t>
      </w:r>
      <w:r w:rsidR="00D60DA5" w:rsidRPr="00547ECB">
        <w:rPr>
          <w:sz w:val="24"/>
          <w:szCs w:val="24"/>
        </w:rPr>
        <w:t>Б</w:t>
      </w:r>
      <w:r w:rsidR="00C870DE" w:rsidRPr="00547ECB">
        <w:rPr>
          <w:sz w:val="24"/>
          <w:szCs w:val="24"/>
        </w:rPr>
        <w:t>ОУ СОШ №№1,</w:t>
      </w:r>
      <w:r w:rsidR="00EF58BF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2,</w:t>
      </w:r>
      <w:r w:rsidR="00EF58BF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7, ООШ</w:t>
      </w:r>
      <w:r w:rsidR="009E7D75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№№4,</w:t>
      </w:r>
      <w:r w:rsidR="00EF58BF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6,</w:t>
      </w:r>
      <w:r w:rsidR="00031602">
        <w:rPr>
          <w:sz w:val="24"/>
          <w:szCs w:val="24"/>
        </w:rPr>
        <w:t xml:space="preserve"> МАОУ СОШ №№3, 8,</w:t>
      </w:r>
      <w:r w:rsidR="00C870DE" w:rsidRPr="00547ECB">
        <w:rPr>
          <w:sz w:val="24"/>
          <w:szCs w:val="24"/>
        </w:rPr>
        <w:t xml:space="preserve"> М</w:t>
      </w:r>
      <w:r w:rsidR="00D60DA5" w:rsidRPr="00547ECB">
        <w:rPr>
          <w:sz w:val="24"/>
          <w:szCs w:val="24"/>
        </w:rPr>
        <w:t>Б</w:t>
      </w:r>
      <w:r w:rsidR="00C870DE" w:rsidRPr="00547ECB">
        <w:rPr>
          <w:sz w:val="24"/>
          <w:szCs w:val="24"/>
        </w:rPr>
        <w:t>ДОУ №8 «Теремок», М</w:t>
      </w:r>
      <w:r w:rsidR="00D60DA5" w:rsidRPr="00547ECB">
        <w:rPr>
          <w:sz w:val="24"/>
          <w:szCs w:val="24"/>
        </w:rPr>
        <w:t>Б</w:t>
      </w:r>
      <w:r w:rsidR="00C870DE" w:rsidRPr="00547ECB">
        <w:rPr>
          <w:sz w:val="24"/>
          <w:szCs w:val="24"/>
        </w:rPr>
        <w:t>ОУ ДОД ДЮЦ г.</w:t>
      </w:r>
      <w:r w:rsidR="00DB39B9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 xml:space="preserve">Шарыпово, </w:t>
      </w:r>
      <w:r w:rsidR="000175A0" w:rsidRPr="00547ECB">
        <w:rPr>
          <w:sz w:val="24"/>
          <w:szCs w:val="24"/>
        </w:rPr>
        <w:t>создани</w:t>
      </w:r>
      <w:r w:rsidR="00C870DE" w:rsidRPr="00547ECB">
        <w:rPr>
          <w:sz w:val="24"/>
          <w:szCs w:val="24"/>
        </w:rPr>
        <w:t>е</w:t>
      </w:r>
      <w:r w:rsidR="000175A0" w:rsidRPr="00547ECB">
        <w:rPr>
          <w:sz w:val="24"/>
          <w:szCs w:val="24"/>
        </w:rPr>
        <w:t xml:space="preserve"> предметно-развивающей среды в груп</w:t>
      </w:r>
      <w:r w:rsidR="00C870DE" w:rsidRPr="00547ECB">
        <w:rPr>
          <w:sz w:val="24"/>
          <w:szCs w:val="24"/>
        </w:rPr>
        <w:t>пах предшкольного образования в</w:t>
      </w:r>
      <w:r w:rsidR="000175A0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М</w:t>
      </w:r>
      <w:r w:rsidR="00D60DA5" w:rsidRPr="00547ECB">
        <w:rPr>
          <w:sz w:val="24"/>
          <w:szCs w:val="24"/>
        </w:rPr>
        <w:t>Б</w:t>
      </w:r>
      <w:r w:rsidR="00C870DE" w:rsidRPr="00547ECB">
        <w:rPr>
          <w:sz w:val="24"/>
          <w:szCs w:val="24"/>
        </w:rPr>
        <w:t>ОУ СОШ №№2,</w:t>
      </w:r>
      <w:r w:rsidR="00EF58BF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7,</w:t>
      </w:r>
      <w:r w:rsidR="00EF58BF" w:rsidRPr="00547ECB">
        <w:rPr>
          <w:sz w:val="24"/>
          <w:szCs w:val="24"/>
        </w:rPr>
        <w:t xml:space="preserve"> </w:t>
      </w:r>
      <w:r w:rsidR="00031602">
        <w:rPr>
          <w:sz w:val="24"/>
          <w:szCs w:val="24"/>
        </w:rPr>
        <w:t>МАОУ СОШ №</w:t>
      </w:r>
      <w:r w:rsidR="00C870DE" w:rsidRPr="00547ECB">
        <w:rPr>
          <w:sz w:val="24"/>
          <w:szCs w:val="24"/>
        </w:rPr>
        <w:t>8.</w:t>
      </w:r>
    </w:p>
    <w:p w:rsidR="000B0A01" w:rsidRPr="000B0A01" w:rsidRDefault="00D76A4C" w:rsidP="000B0A01">
      <w:pPr>
        <w:ind w:firstLine="708"/>
        <w:jc w:val="both"/>
        <w:rPr>
          <w:sz w:val="24"/>
          <w:szCs w:val="24"/>
        </w:rPr>
      </w:pPr>
      <w:r w:rsidRPr="00547ECB">
        <w:rPr>
          <w:b/>
          <w:sz w:val="24"/>
          <w:szCs w:val="24"/>
        </w:rPr>
        <w:t xml:space="preserve"> </w:t>
      </w:r>
      <w:r w:rsidR="000B0A01" w:rsidRPr="000B0A01">
        <w:rPr>
          <w:sz w:val="24"/>
          <w:szCs w:val="24"/>
        </w:rPr>
        <w:t xml:space="preserve">Данная подпрограмма </w:t>
      </w:r>
      <w:r w:rsidR="000B0A01">
        <w:rPr>
          <w:sz w:val="24"/>
          <w:szCs w:val="24"/>
        </w:rPr>
        <w:t xml:space="preserve">также </w:t>
      </w:r>
      <w:r w:rsidR="000B0A01" w:rsidRPr="000B0A01">
        <w:rPr>
          <w:sz w:val="24"/>
          <w:szCs w:val="24"/>
        </w:rPr>
        <w:t>направлена на решение проблемы по обеспечению безопасных и комфортных условий для воспитанников  в дошкольных образовательных учреждениях  и учреждениях дополнительного образования муниципального образования город Шарыпово Красноярского края.</w:t>
      </w:r>
    </w:p>
    <w:p w:rsidR="000B0A01" w:rsidRPr="000B0A01" w:rsidRDefault="000B0A01" w:rsidP="000B0A01">
      <w:pPr>
        <w:ind w:firstLine="708"/>
        <w:jc w:val="both"/>
        <w:rPr>
          <w:sz w:val="24"/>
          <w:szCs w:val="24"/>
        </w:rPr>
      </w:pPr>
      <w:r w:rsidRPr="000B0A01">
        <w:rPr>
          <w:sz w:val="24"/>
          <w:szCs w:val="24"/>
        </w:rPr>
        <w:t>Безопасность дошкольных образовательных учреждений  и учреждений дополнительного образования -  это условие сохранения жизни и здоровья воспитанников и работников, а также материальных ценностей образовательных учреждений от возможных несчастных случаев, пожаров, аварий и других чрезвычайных ситуаций.</w:t>
      </w:r>
    </w:p>
    <w:p w:rsidR="000B0A01" w:rsidRPr="000B0A01" w:rsidRDefault="000B0A01" w:rsidP="000B0A01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lastRenderedPageBreak/>
        <w:tab/>
        <w:t>Безопасность дошкольных образовательных учреждений  и учреждений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0B0A01" w:rsidRPr="000B0A01" w:rsidRDefault="000B0A01" w:rsidP="000B0A01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0B0A01" w:rsidRPr="000B0A01" w:rsidRDefault="000B0A01" w:rsidP="000B0A01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0B0A01" w:rsidRPr="000B0A01" w:rsidRDefault="000B0A01" w:rsidP="000B0A01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Существующее положение материально-технического оснащения дошкольных образовательных учреждений  и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0B0A01" w:rsidRPr="000B0A01" w:rsidRDefault="000B0A01" w:rsidP="000B0A01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 xml:space="preserve">На сегодняшний день, по Предписаниям ГУ Министерства РФ по делам ГО, ЧС и ликвидации последствий стихийных бедствий по Красноярскому краю ОНД по г. Шарыпово, Шарыповскому и Ужурскому районам, 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 требуют устранения к началу </w:t>
      </w:r>
      <w:r w:rsidR="00646B63">
        <w:rPr>
          <w:sz w:val="24"/>
          <w:szCs w:val="24"/>
        </w:rPr>
        <w:t xml:space="preserve">2013 – 2014 </w:t>
      </w:r>
      <w:r w:rsidRPr="000B0A01">
        <w:rPr>
          <w:sz w:val="24"/>
          <w:szCs w:val="24"/>
        </w:rPr>
        <w:t>учебного года 138 нарушений в дошкольных образовательных учреждениях  и учреждениях дополнительного образования.</w:t>
      </w:r>
    </w:p>
    <w:p w:rsidR="000B0A01" w:rsidRPr="000B0A01" w:rsidRDefault="000B0A01" w:rsidP="000B0A01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Своевременное выполнение Предписаний государственных надзорных органов позволит создать современные безопасные и комфортные условия обучения и выполнить требования действующего законодательства.</w:t>
      </w:r>
    </w:p>
    <w:p w:rsidR="000B0A01" w:rsidRPr="000B0A01" w:rsidRDefault="000B0A01" w:rsidP="000B0A01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Одним из важнейших условий, обязательных для 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 и учреждений дополнительного образования. Реализация данного условия осуществляется через проведение ремонтных работ в соответствии с требованиями СанПиН 2.4.1.3049-13, 2.4.4.1251-03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0B0A01" w:rsidRPr="000B0A01" w:rsidRDefault="000B0A01" w:rsidP="000B0A01">
      <w:pPr>
        <w:jc w:val="both"/>
        <w:rPr>
          <w:sz w:val="24"/>
          <w:szCs w:val="24"/>
        </w:rPr>
      </w:pPr>
      <w:r w:rsidRPr="000B0A01">
        <w:rPr>
          <w:color w:val="FF0000"/>
          <w:sz w:val="24"/>
          <w:szCs w:val="24"/>
        </w:rPr>
        <w:tab/>
      </w:r>
      <w:r w:rsidRPr="000B0A01">
        <w:rPr>
          <w:sz w:val="24"/>
          <w:szCs w:val="24"/>
        </w:rPr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  и учреждений дополнительного образования,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</w:p>
    <w:p w:rsidR="000B0A01" w:rsidRPr="000B0A01" w:rsidRDefault="000B0A01" w:rsidP="000B0A01">
      <w:pPr>
        <w:ind w:firstLine="708"/>
        <w:jc w:val="both"/>
        <w:rPr>
          <w:sz w:val="24"/>
          <w:szCs w:val="24"/>
        </w:rPr>
      </w:pPr>
      <w:r w:rsidRPr="000B0A01">
        <w:rPr>
          <w:sz w:val="24"/>
          <w:szCs w:val="24"/>
        </w:rPr>
        <w:t xml:space="preserve">Согласно Предписаний ГУ Министерства РФ по делам ГО, ЧС и ликвидации последствий стихийных бедствий по Красноярскому краю ОНД по г. Шарыпово, Шарыповскому и Ужурскому районам по состоянию на 01.09.2013г. на территории муниципального образования «город Шарыпово» Красноярского края 9 дошкольных образовательных учреждений  и  3 учреждения дополнительного образования не оснащены средствами вывода сигналов обнаружения пожаров на пульт подразделения </w:t>
      </w:r>
      <w:r w:rsidRPr="000B0A01">
        <w:rPr>
          <w:sz w:val="24"/>
          <w:szCs w:val="24"/>
        </w:rPr>
        <w:lastRenderedPageBreak/>
        <w:t>пожарной охраны.</w:t>
      </w:r>
    </w:p>
    <w:p w:rsidR="000B0A01" w:rsidRPr="000B0A01" w:rsidRDefault="000B0A01" w:rsidP="000B0A01">
      <w:pPr>
        <w:ind w:firstLine="708"/>
        <w:jc w:val="both"/>
        <w:rPr>
          <w:sz w:val="24"/>
          <w:szCs w:val="24"/>
        </w:rPr>
      </w:pPr>
      <w:r w:rsidRPr="000B0A01">
        <w:rPr>
          <w:sz w:val="24"/>
          <w:szCs w:val="24"/>
        </w:rPr>
        <w:t>Приоритетность обеспечения безопасности дошкольных образовательных учреждений и организаций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A92100" w:rsidRPr="000B0A01" w:rsidRDefault="00A92100" w:rsidP="000B0A01">
      <w:pPr>
        <w:shd w:val="clear" w:color="auto" w:fill="FFFFFF"/>
        <w:ind w:hanging="7"/>
        <w:jc w:val="both"/>
        <w:rPr>
          <w:sz w:val="24"/>
          <w:szCs w:val="24"/>
        </w:rPr>
      </w:pPr>
    </w:p>
    <w:p w:rsidR="00A92100" w:rsidRPr="00A92100" w:rsidRDefault="00A92100" w:rsidP="00A92100">
      <w:pPr>
        <w:jc w:val="center"/>
        <w:rPr>
          <w:b/>
          <w:i/>
          <w:sz w:val="24"/>
          <w:szCs w:val="24"/>
        </w:rPr>
      </w:pPr>
      <w:r w:rsidRPr="00A92100">
        <w:rPr>
          <w:b/>
          <w:i/>
          <w:sz w:val="24"/>
          <w:szCs w:val="24"/>
        </w:rPr>
        <w:t>Общее образование.</w:t>
      </w:r>
    </w:p>
    <w:p w:rsidR="00A92100" w:rsidRDefault="00A92100" w:rsidP="00A92100">
      <w:pPr>
        <w:ind w:firstLine="360"/>
        <w:jc w:val="both"/>
        <w:rPr>
          <w:sz w:val="24"/>
          <w:szCs w:val="24"/>
        </w:rPr>
      </w:pPr>
      <w:r w:rsidRPr="00A92100">
        <w:rPr>
          <w:sz w:val="24"/>
          <w:szCs w:val="24"/>
        </w:rPr>
        <w:t xml:space="preserve">Система общего образования состоит из </w:t>
      </w:r>
      <w:r>
        <w:rPr>
          <w:sz w:val="24"/>
          <w:szCs w:val="24"/>
        </w:rPr>
        <w:t>9</w:t>
      </w:r>
      <w:r w:rsidRPr="00A92100">
        <w:rPr>
          <w:sz w:val="24"/>
          <w:szCs w:val="24"/>
        </w:rPr>
        <w:t xml:space="preserve"> образовательн</w:t>
      </w:r>
      <w:r>
        <w:rPr>
          <w:sz w:val="24"/>
          <w:szCs w:val="24"/>
        </w:rPr>
        <w:t>ых организаций</w:t>
      </w:r>
      <w:r w:rsidRPr="00A92100">
        <w:rPr>
          <w:sz w:val="24"/>
          <w:szCs w:val="24"/>
        </w:rPr>
        <w:t>, в том числе</w:t>
      </w:r>
      <w:r>
        <w:rPr>
          <w:sz w:val="24"/>
          <w:szCs w:val="24"/>
        </w:rPr>
        <w:t>:</w:t>
      </w:r>
    </w:p>
    <w:p w:rsidR="00A92100" w:rsidRDefault="00A92100" w:rsidP="00A9210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- 6 образовательных организаций среднего общего образования;</w:t>
      </w:r>
    </w:p>
    <w:p w:rsidR="00A92100" w:rsidRDefault="00A92100" w:rsidP="00A9210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- 2 образовательные организации основного общего образования;</w:t>
      </w:r>
    </w:p>
    <w:p w:rsidR="00A92100" w:rsidRPr="00A92100" w:rsidRDefault="00A92100" w:rsidP="00A9210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- 1 образовательная организация начального общего образования.</w:t>
      </w:r>
    </w:p>
    <w:p w:rsidR="00A92100" w:rsidRDefault="00A92100" w:rsidP="00A92100">
      <w:pPr>
        <w:ind w:firstLine="709"/>
        <w:jc w:val="both"/>
        <w:rPr>
          <w:sz w:val="24"/>
          <w:szCs w:val="24"/>
        </w:rPr>
      </w:pPr>
      <w:r w:rsidRPr="00A92100">
        <w:rPr>
          <w:sz w:val="24"/>
          <w:szCs w:val="24"/>
        </w:rPr>
        <w:t>Численность обучающихся в общеобразовательных учреждениях с 2013 по 20</w:t>
      </w:r>
      <w:r w:rsidR="009E7D75">
        <w:rPr>
          <w:sz w:val="24"/>
          <w:szCs w:val="24"/>
        </w:rPr>
        <w:t>17</w:t>
      </w:r>
      <w:r w:rsidRPr="00A92100">
        <w:rPr>
          <w:sz w:val="24"/>
          <w:szCs w:val="24"/>
        </w:rPr>
        <w:t xml:space="preserve"> годы будет расти в связи с положительной динамикой рождаемости в 2004-2007 годах. В 2013 году численность учащихся составит </w:t>
      </w:r>
      <w:r w:rsidR="0061443A">
        <w:rPr>
          <w:sz w:val="24"/>
          <w:szCs w:val="24"/>
        </w:rPr>
        <w:t>4682</w:t>
      </w:r>
      <w:r w:rsidRPr="00A92100">
        <w:rPr>
          <w:sz w:val="24"/>
          <w:szCs w:val="24"/>
        </w:rPr>
        <w:t xml:space="preserve"> человек, </w:t>
      </w:r>
      <w:r w:rsidR="00731566">
        <w:rPr>
          <w:sz w:val="24"/>
          <w:szCs w:val="24"/>
        </w:rPr>
        <w:t xml:space="preserve">прогноз численности учащихся </w:t>
      </w:r>
      <w:r w:rsidRPr="00A92100">
        <w:rPr>
          <w:sz w:val="24"/>
          <w:szCs w:val="24"/>
        </w:rPr>
        <w:t xml:space="preserve">в 2014 году – </w:t>
      </w:r>
      <w:r w:rsidR="00731566">
        <w:rPr>
          <w:sz w:val="24"/>
          <w:szCs w:val="24"/>
        </w:rPr>
        <w:t>4843</w:t>
      </w:r>
      <w:r w:rsidRPr="00A92100">
        <w:rPr>
          <w:sz w:val="24"/>
          <w:szCs w:val="24"/>
        </w:rPr>
        <w:t xml:space="preserve"> человек</w:t>
      </w:r>
      <w:r w:rsidR="00731566">
        <w:rPr>
          <w:sz w:val="24"/>
          <w:szCs w:val="24"/>
        </w:rPr>
        <w:t>а</w:t>
      </w:r>
      <w:r w:rsidRPr="00A92100">
        <w:rPr>
          <w:sz w:val="24"/>
          <w:szCs w:val="24"/>
        </w:rPr>
        <w:t xml:space="preserve">, в 2015 году – </w:t>
      </w:r>
      <w:r w:rsidR="00731566">
        <w:rPr>
          <w:sz w:val="24"/>
          <w:szCs w:val="24"/>
        </w:rPr>
        <w:t>4996</w:t>
      </w:r>
      <w:r w:rsidRPr="00A92100">
        <w:rPr>
          <w:sz w:val="24"/>
          <w:szCs w:val="24"/>
        </w:rPr>
        <w:t xml:space="preserve"> человек, в 2016 году – </w:t>
      </w:r>
      <w:r w:rsidR="00731566">
        <w:rPr>
          <w:sz w:val="24"/>
          <w:szCs w:val="24"/>
        </w:rPr>
        <w:t xml:space="preserve">5144 </w:t>
      </w:r>
      <w:r w:rsidRPr="00A92100">
        <w:rPr>
          <w:sz w:val="24"/>
          <w:szCs w:val="24"/>
        </w:rPr>
        <w:t>человек</w:t>
      </w:r>
      <w:r w:rsidR="00731566">
        <w:rPr>
          <w:sz w:val="24"/>
          <w:szCs w:val="24"/>
        </w:rPr>
        <w:t>а</w:t>
      </w:r>
      <w:r w:rsidR="009E7D75">
        <w:rPr>
          <w:sz w:val="24"/>
          <w:szCs w:val="24"/>
        </w:rPr>
        <w:t>, в 2017 году – 5292 человека.</w:t>
      </w:r>
      <w:r w:rsidRPr="00A92100">
        <w:rPr>
          <w:sz w:val="24"/>
          <w:szCs w:val="24"/>
        </w:rPr>
        <w:t xml:space="preserve"> Увеличение общего контингента обучающихся в общеобразовательных учреждениях связано с общей демографической ситуацией в </w:t>
      </w:r>
      <w:r w:rsidR="00DB758C">
        <w:rPr>
          <w:sz w:val="24"/>
          <w:szCs w:val="24"/>
        </w:rPr>
        <w:t>городе Шарыпово</w:t>
      </w:r>
      <w:r w:rsidRPr="00A92100">
        <w:rPr>
          <w:sz w:val="24"/>
          <w:szCs w:val="24"/>
        </w:rPr>
        <w:t xml:space="preserve">. </w:t>
      </w:r>
    </w:p>
    <w:p w:rsidR="00A92100" w:rsidRPr="00A92100" w:rsidRDefault="00A92100" w:rsidP="00A92100">
      <w:pPr>
        <w:ind w:firstLine="540"/>
        <w:jc w:val="both"/>
        <w:rPr>
          <w:snapToGrid w:val="0"/>
          <w:sz w:val="24"/>
          <w:szCs w:val="24"/>
        </w:rPr>
      </w:pPr>
      <w:r w:rsidRPr="00A92100">
        <w:rPr>
          <w:snapToGrid w:val="0"/>
          <w:sz w:val="24"/>
          <w:szCs w:val="24"/>
        </w:rPr>
        <w:t>С 2007 по 2013 году реализовывались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введению федеральных образовательных стандартов в общем образовании и новых систем оплаты труда работников образовательных учреждений.</w:t>
      </w:r>
    </w:p>
    <w:p w:rsidR="00A92100" w:rsidRPr="00A92100" w:rsidRDefault="00A92100" w:rsidP="00A92100">
      <w:pPr>
        <w:ind w:firstLine="540"/>
        <w:jc w:val="both"/>
        <w:rPr>
          <w:snapToGrid w:val="0"/>
          <w:sz w:val="24"/>
          <w:szCs w:val="24"/>
        </w:rPr>
      </w:pPr>
      <w:r w:rsidRPr="00A92100">
        <w:rPr>
          <w:snapToGrid w:val="0"/>
          <w:sz w:val="24"/>
          <w:szCs w:val="24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</w:t>
      </w:r>
      <w:r w:rsidRPr="00A92100">
        <w:rPr>
          <w:snapToGrid w:val="0"/>
          <w:sz w:val="24"/>
          <w:szCs w:val="24"/>
        </w:rPr>
        <w:br/>
        <w:t xml:space="preserve">общего образования осуществляется оснащение общеобразовательных учреждений </w:t>
      </w:r>
      <w:r>
        <w:rPr>
          <w:snapToGrid w:val="0"/>
          <w:sz w:val="24"/>
          <w:szCs w:val="24"/>
        </w:rPr>
        <w:t>города</w:t>
      </w:r>
      <w:r w:rsidRPr="00A92100">
        <w:rPr>
          <w:snapToGrid w:val="0"/>
          <w:sz w:val="24"/>
          <w:szCs w:val="24"/>
        </w:rPr>
        <w:t xml:space="preserve"> учебным оборудованием, обеспечение учебниками и повышение квалификации учителей</w:t>
      </w:r>
      <w:r>
        <w:rPr>
          <w:snapToGrid w:val="0"/>
          <w:sz w:val="24"/>
          <w:szCs w:val="24"/>
        </w:rPr>
        <w:t xml:space="preserve"> </w:t>
      </w:r>
      <w:r w:rsidRPr="00A92100">
        <w:rPr>
          <w:snapToGrid w:val="0"/>
          <w:sz w:val="24"/>
          <w:szCs w:val="24"/>
        </w:rPr>
        <w:t xml:space="preserve">и руководителей общеобразовательных учреждений </w:t>
      </w:r>
      <w:r>
        <w:rPr>
          <w:snapToGrid w:val="0"/>
          <w:sz w:val="24"/>
          <w:szCs w:val="24"/>
        </w:rPr>
        <w:t>города</w:t>
      </w:r>
      <w:r w:rsidRPr="00A92100">
        <w:rPr>
          <w:snapToGrid w:val="0"/>
          <w:sz w:val="24"/>
          <w:szCs w:val="24"/>
        </w:rPr>
        <w:t>.</w:t>
      </w:r>
    </w:p>
    <w:p w:rsidR="00A92100" w:rsidRPr="00A92100" w:rsidRDefault="00A92100" w:rsidP="00A92100">
      <w:pPr>
        <w:ind w:firstLine="540"/>
        <w:jc w:val="both"/>
        <w:rPr>
          <w:sz w:val="24"/>
          <w:szCs w:val="24"/>
        </w:rPr>
      </w:pPr>
      <w:r w:rsidRPr="00A92100">
        <w:rPr>
          <w:snapToGrid w:val="0"/>
          <w:sz w:val="24"/>
          <w:szCs w:val="24"/>
        </w:rPr>
        <w:t xml:space="preserve">В 2013 году закончилась апробация </w:t>
      </w:r>
      <w:r w:rsidRPr="00A92100">
        <w:rPr>
          <w:sz w:val="24"/>
          <w:szCs w:val="24"/>
        </w:rPr>
        <w:t xml:space="preserve">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 путём создания территориальной экзаменационной комиссии. В 2013-2014 учебном году необходимо создать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</w:t>
      </w:r>
      <w:r>
        <w:rPr>
          <w:sz w:val="24"/>
          <w:szCs w:val="24"/>
        </w:rPr>
        <w:t>независимой оценки знаний в штат</w:t>
      </w:r>
      <w:r w:rsidRPr="00A92100">
        <w:rPr>
          <w:sz w:val="24"/>
          <w:szCs w:val="24"/>
        </w:rPr>
        <w:t>ном режиме.</w:t>
      </w:r>
    </w:p>
    <w:p w:rsidR="00A92100" w:rsidRDefault="00A92100" w:rsidP="00A92100">
      <w:pPr>
        <w:ind w:firstLine="540"/>
        <w:jc w:val="both"/>
        <w:rPr>
          <w:snapToGrid w:val="0"/>
          <w:sz w:val="24"/>
          <w:szCs w:val="24"/>
        </w:rPr>
      </w:pPr>
      <w:r w:rsidRPr="00A92100">
        <w:rPr>
          <w:snapToGrid w:val="0"/>
          <w:sz w:val="24"/>
          <w:szCs w:val="24"/>
        </w:rPr>
        <w:t xml:space="preserve">В 2013-2014 учебном году годах 100% школьников первых-третьих классов начальной ступени общеобразовательных учреждений </w:t>
      </w:r>
      <w:r>
        <w:rPr>
          <w:snapToGrid w:val="0"/>
          <w:sz w:val="24"/>
          <w:szCs w:val="24"/>
        </w:rPr>
        <w:t>города</w:t>
      </w:r>
      <w:r w:rsidRPr="00A92100">
        <w:rPr>
          <w:snapToGrid w:val="0"/>
          <w:sz w:val="24"/>
          <w:szCs w:val="24"/>
        </w:rPr>
        <w:t xml:space="preserve"> будут обучаться по федеральному государственному образовательному стандарту  начального общего образования.</w:t>
      </w:r>
    </w:p>
    <w:p w:rsidR="00A92100" w:rsidRPr="006A6B62" w:rsidRDefault="00A92100" w:rsidP="00A92100">
      <w:pPr>
        <w:ind w:firstLine="540"/>
        <w:jc w:val="both"/>
        <w:rPr>
          <w:snapToGrid w:val="0"/>
          <w:sz w:val="24"/>
          <w:szCs w:val="24"/>
        </w:rPr>
      </w:pPr>
      <w:r w:rsidRPr="006A6B62">
        <w:rPr>
          <w:snapToGrid w:val="0"/>
          <w:sz w:val="24"/>
          <w:szCs w:val="24"/>
        </w:rPr>
        <w:t>С 2013-2014 учебного года все  обучающиеся с первого по одиннадцатый класс общеобразовательных учреждений края будут обеспечены необходимыми бесплатными учебниками.</w:t>
      </w:r>
    </w:p>
    <w:p w:rsidR="00A92100" w:rsidRPr="006A6B62" w:rsidRDefault="00A92100" w:rsidP="00A92100">
      <w:pPr>
        <w:ind w:firstLine="540"/>
        <w:jc w:val="both"/>
        <w:rPr>
          <w:snapToGrid w:val="0"/>
          <w:sz w:val="24"/>
          <w:szCs w:val="24"/>
        </w:rPr>
      </w:pPr>
      <w:r w:rsidRPr="006A6B62">
        <w:rPr>
          <w:snapToGrid w:val="0"/>
          <w:sz w:val="24"/>
          <w:szCs w:val="24"/>
        </w:rPr>
        <w:t>С 201</w:t>
      </w:r>
      <w:r w:rsidR="002512B0">
        <w:rPr>
          <w:snapToGrid w:val="0"/>
          <w:sz w:val="24"/>
          <w:szCs w:val="24"/>
        </w:rPr>
        <w:t>2</w:t>
      </w:r>
      <w:r w:rsidRPr="006A6B62">
        <w:rPr>
          <w:snapToGrid w:val="0"/>
          <w:sz w:val="24"/>
          <w:szCs w:val="24"/>
        </w:rPr>
        <w:t xml:space="preserve"> год</w:t>
      </w:r>
      <w:r w:rsidR="002512B0">
        <w:rPr>
          <w:snapToGrid w:val="0"/>
          <w:sz w:val="24"/>
          <w:szCs w:val="24"/>
        </w:rPr>
        <w:t>а</w:t>
      </w:r>
      <w:r w:rsidRPr="006A6B62">
        <w:rPr>
          <w:snapToGrid w:val="0"/>
          <w:sz w:val="24"/>
          <w:szCs w:val="24"/>
        </w:rPr>
        <w:t xml:space="preserve"> скорость доступа к Сети Интернет в </w:t>
      </w:r>
      <w:r w:rsidR="002512B0" w:rsidRPr="002512B0">
        <w:rPr>
          <w:snapToGrid w:val="0"/>
          <w:sz w:val="24"/>
          <w:szCs w:val="24"/>
        </w:rPr>
        <w:t>89</w:t>
      </w:r>
      <w:r w:rsidRPr="002512B0">
        <w:rPr>
          <w:snapToGrid w:val="0"/>
          <w:sz w:val="24"/>
          <w:szCs w:val="24"/>
        </w:rPr>
        <w:t>%</w:t>
      </w:r>
      <w:r w:rsidRPr="006A6B62">
        <w:rPr>
          <w:snapToGrid w:val="0"/>
          <w:sz w:val="24"/>
          <w:szCs w:val="24"/>
        </w:rPr>
        <w:t xml:space="preserve"> общеобразовательных учреждений </w:t>
      </w:r>
      <w:r w:rsidR="002512B0">
        <w:rPr>
          <w:snapToGrid w:val="0"/>
          <w:sz w:val="24"/>
          <w:szCs w:val="24"/>
        </w:rPr>
        <w:t>города</w:t>
      </w:r>
      <w:r w:rsidRPr="006A6B62">
        <w:rPr>
          <w:snapToGrid w:val="0"/>
          <w:sz w:val="24"/>
          <w:szCs w:val="24"/>
        </w:rPr>
        <w:t xml:space="preserve"> состав</w:t>
      </w:r>
      <w:r w:rsidR="002512B0">
        <w:rPr>
          <w:snapToGrid w:val="0"/>
          <w:sz w:val="24"/>
          <w:szCs w:val="24"/>
        </w:rPr>
        <w:t xml:space="preserve">ляет не менее 512 Кб/с, </w:t>
      </w:r>
      <w:r w:rsidR="009E7D75">
        <w:rPr>
          <w:snapToGrid w:val="0"/>
          <w:sz w:val="24"/>
          <w:szCs w:val="24"/>
        </w:rPr>
        <w:t xml:space="preserve"> </w:t>
      </w:r>
      <w:r w:rsidR="002512B0">
        <w:rPr>
          <w:snapToGrid w:val="0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="002512B0">
          <w:rPr>
            <w:snapToGrid w:val="0"/>
            <w:sz w:val="24"/>
            <w:szCs w:val="24"/>
          </w:rPr>
          <w:t>2016 г</w:t>
        </w:r>
      </w:smartTag>
      <w:r w:rsidR="002512B0">
        <w:rPr>
          <w:snapToGrid w:val="0"/>
          <w:sz w:val="24"/>
          <w:szCs w:val="24"/>
        </w:rPr>
        <w:t>. планируется достиг</w:t>
      </w:r>
      <w:r w:rsidR="00646B63">
        <w:rPr>
          <w:snapToGrid w:val="0"/>
          <w:sz w:val="24"/>
          <w:szCs w:val="24"/>
        </w:rPr>
        <w:t>нуть по данному показателю 100%, сохранив его в 2017 году.</w:t>
      </w:r>
    </w:p>
    <w:p w:rsidR="00A92100" w:rsidRPr="002512B0" w:rsidRDefault="00A92100" w:rsidP="00A92100">
      <w:pPr>
        <w:ind w:firstLine="540"/>
        <w:jc w:val="both"/>
        <w:rPr>
          <w:snapToGrid w:val="0"/>
          <w:sz w:val="24"/>
          <w:szCs w:val="24"/>
        </w:rPr>
      </w:pPr>
      <w:r w:rsidRPr="002512B0">
        <w:rPr>
          <w:snapToGrid w:val="0"/>
          <w:sz w:val="24"/>
          <w:szCs w:val="24"/>
        </w:rPr>
        <w:t xml:space="preserve">Все начальные ступени общеобразовательных учреждений </w:t>
      </w:r>
      <w:r w:rsidR="006A6B62" w:rsidRPr="002512B0">
        <w:rPr>
          <w:snapToGrid w:val="0"/>
          <w:sz w:val="24"/>
          <w:szCs w:val="24"/>
        </w:rPr>
        <w:t>города</w:t>
      </w:r>
      <w:r w:rsidRPr="002512B0">
        <w:rPr>
          <w:snapToGrid w:val="0"/>
          <w:sz w:val="24"/>
          <w:szCs w:val="24"/>
        </w:rPr>
        <w:t xml:space="preserve"> будут обеспечены комплектами мультимедийного оборудования для проведения обучения с использованием электронных образовательных ресурсов.</w:t>
      </w:r>
    </w:p>
    <w:p w:rsidR="00A92100" w:rsidRPr="006A6B62" w:rsidRDefault="00A92100" w:rsidP="00A92100">
      <w:pPr>
        <w:ind w:firstLine="540"/>
        <w:jc w:val="both"/>
        <w:rPr>
          <w:i/>
          <w:sz w:val="24"/>
          <w:szCs w:val="24"/>
        </w:rPr>
      </w:pPr>
      <w:r w:rsidRPr="006A6B62">
        <w:rPr>
          <w:sz w:val="24"/>
          <w:szCs w:val="24"/>
        </w:rPr>
        <w:t xml:space="preserve">В целях создания условий для регулярных занятий физической культурой и </w:t>
      </w:r>
      <w:r w:rsidRPr="006A6B62">
        <w:rPr>
          <w:sz w:val="24"/>
          <w:szCs w:val="24"/>
        </w:rPr>
        <w:lastRenderedPageBreak/>
        <w:t xml:space="preserve">спортом в общеобразовательных учреждениях за счет средств краевого бюджета в рамках </w:t>
      </w:r>
      <w:r w:rsidR="006A6B62">
        <w:rPr>
          <w:sz w:val="24"/>
          <w:szCs w:val="24"/>
        </w:rPr>
        <w:t>целевой программы «Дети» введены в эксплуатацию</w:t>
      </w:r>
      <w:r w:rsidRPr="006A6B62">
        <w:rPr>
          <w:sz w:val="24"/>
          <w:szCs w:val="24"/>
        </w:rPr>
        <w:t xml:space="preserve"> </w:t>
      </w:r>
      <w:r w:rsidRPr="006A6B62">
        <w:rPr>
          <w:sz w:val="24"/>
          <w:szCs w:val="24"/>
        </w:rPr>
        <w:br/>
        <w:t>1</w:t>
      </w:r>
      <w:r w:rsidR="006A6B62">
        <w:rPr>
          <w:sz w:val="24"/>
          <w:szCs w:val="24"/>
        </w:rPr>
        <w:t xml:space="preserve"> современный спортивный двор</w:t>
      </w:r>
      <w:r w:rsidRPr="006A6B62">
        <w:rPr>
          <w:sz w:val="24"/>
          <w:szCs w:val="24"/>
        </w:rPr>
        <w:t xml:space="preserve"> и </w:t>
      </w:r>
      <w:r w:rsidR="006A6B62">
        <w:rPr>
          <w:sz w:val="24"/>
          <w:szCs w:val="24"/>
        </w:rPr>
        <w:t>1 многофункциональная площад</w:t>
      </w:r>
      <w:r w:rsidRPr="006A6B62">
        <w:rPr>
          <w:sz w:val="24"/>
          <w:szCs w:val="24"/>
        </w:rPr>
        <w:t>к</w:t>
      </w:r>
      <w:r w:rsidR="006A6B62">
        <w:rPr>
          <w:sz w:val="24"/>
          <w:szCs w:val="24"/>
        </w:rPr>
        <w:t>а</w:t>
      </w:r>
      <w:r w:rsidRPr="006A6B62">
        <w:rPr>
          <w:sz w:val="24"/>
          <w:szCs w:val="24"/>
        </w:rPr>
        <w:t xml:space="preserve"> </w:t>
      </w:r>
      <w:r w:rsidR="006A6B62">
        <w:rPr>
          <w:sz w:val="24"/>
          <w:szCs w:val="24"/>
        </w:rPr>
        <w:t>в общеобразовательных учреждениях (22,2%)</w:t>
      </w:r>
      <w:r w:rsidRPr="006A6B62">
        <w:rPr>
          <w:sz w:val="24"/>
          <w:szCs w:val="24"/>
        </w:rPr>
        <w:t xml:space="preserve">; </w:t>
      </w:r>
      <w:r w:rsidR="006A6B62">
        <w:rPr>
          <w:sz w:val="24"/>
          <w:szCs w:val="24"/>
        </w:rPr>
        <w:t>3</w:t>
      </w:r>
      <w:r w:rsidRPr="006A6B62">
        <w:rPr>
          <w:sz w:val="24"/>
          <w:szCs w:val="24"/>
        </w:rPr>
        <w:t xml:space="preserve"> физкультурно-спортивных клуб</w:t>
      </w:r>
      <w:r w:rsidR="002512B0">
        <w:rPr>
          <w:sz w:val="24"/>
          <w:szCs w:val="24"/>
        </w:rPr>
        <w:t>а</w:t>
      </w:r>
      <w:r w:rsidRPr="006A6B62">
        <w:rPr>
          <w:sz w:val="24"/>
          <w:szCs w:val="24"/>
        </w:rPr>
        <w:t xml:space="preserve"> общеобразовательных школ </w:t>
      </w:r>
      <w:r w:rsidR="006A6B62">
        <w:rPr>
          <w:sz w:val="24"/>
          <w:szCs w:val="24"/>
        </w:rPr>
        <w:t>пополнили</w:t>
      </w:r>
      <w:r w:rsidRPr="006A6B62">
        <w:rPr>
          <w:sz w:val="24"/>
          <w:szCs w:val="24"/>
        </w:rPr>
        <w:t xml:space="preserve"> спортивный инвентарь </w:t>
      </w:r>
      <w:r w:rsidRPr="006A6B62">
        <w:rPr>
          <w:sz w:val="24"/>
          <w:szCs w:val="24"/>
        </w:rPr>
        <w:br/>
        <w:t>и оборудование</w:t>
      </w:r>
      <w:r w:rsidR="006A6B62">
        <w:rPr>
          <w:sz w:val="24"/>
          <w:szCs w:val="24"/>
        </w:rPr>
        <w:t xml:space="preserve"> (33,3%)</w:t>
      </w:r>
      <w:r w:rsidRPr="006A6B62">
        <w:rPr>
          <w:sz w:val="24"/>
          <w:szCs w:val="24"/>
        </w:rPr>
        <w:t>. В рамках комплекса мер по модернизации системы общего образо</w:t>
      </w:r>
      <w:r w:rsidR="00E715AB">
        <w:rPr>
          <w:sz w:val="24"/>
          <w:szCs w:val="24"/>
        </w:rPr>
        <w:t xml:space="preserve">вания Красноярского края в </w:t>
      </w:r>
      <w:smartTag w:uri="urn:schemas-microsoft-com:office:smarttags" w:element="metricconverter">
        <w:smartTagPr>
          <w:attr w:name="ProductID" w:val="2012 г"/>
        </w:smartTagPr>
        <w:r w:rsidR="00E715AB">
          <w:rPr>
            <w:sz w:val="24"/>
            <w:szCs w:val="24"/>
          </w:rPr>
          <w:t>2012 г</w:t>
        </w:r>
      </w:smartTag>
      <w:r w:rsidR="00E715AB">
        <w:rPr>
          <w:sz w:val="24"/>
          <w:szCs w:val="24"/>
        </w:rPr>
        <w:t xml:space="preserve">. </w:t>
      </w:r>
      <w:r w:rsidR="00AA2799">
        <w:rPr>
          <w:sz w:val="24"/>
          <w:szCs w:val="24"/>
        </w:rPr>
        <w:t xml:space="preserve">в </w:t>
      </w:r>
      <w:r w:rsidR="00E715AB">
        <w:rPr>
          <w:sz w:val="24"/>
          <w:szCs w:val="24"/>
        </w:rPr>
        <w:t>6 школ</w:t>
      </w:r>
      <w:r w:rsidR="00AA2799">
        <w:rPr>
          <w:sz w:val="24"/>
          <w:szCs w:val="24"/>
        </w:rPr>
        <w:t xml:space="preserve">ах </w:t>
      </w:r>
      <w:r w:rsidR="00AA2799" w:rsidRPr="00AA2799">
        <w:rPr>
          <w:sz w:val="24"/>
          <w:szCs w:val="24"/>
        </w:rPr>
        <w:t xml:space="preserve"> </w:t>
      </w:r>
      <w:r w:rsidR="00AA2799" w:rsidRPr="006A6B62">
        <w:rPr>
          <w:sz w:val="24"/>
          <w:szCs w:val="24"/>
        </w:rPr>
        <w:t>был приобретен спортивный инвентарь</w:t>
      </w:r>
      <w:r w:rsidR="00E715AB">
        <w:rPr>
          <w:sz w:val="24"/>
          <w:szCs w:val="24"/>
        </w:rPr>
        <w:t xml:space="preserve">, в </w:t>
      </w:r>
      <w:r w:rsidRPr="006A6B62">
        <w:rPr>
          <w:sz w:val="24"/>
          <w:szCs w:val="24"/>
        </w:rPr>
        <w:t>2013 году</w:t>
      </w:r>
      <w:r w:rsidR="00AA2799">
        <w:rPr>
          <w:sz w:val="24"/>
          <w:szCs w:val="24"/>
        </w:rPr>
        <w:t xml:space="preserve"> – в</w:t>
      </w:r>
      <w:r w:rsidRPr="006A6B62">
        <w:rPr>
          <w:sz w:val="24"/>
          <w:szCs w:val="24"/>
        </w:rPr>
        <w:t xml:space="preserve"> </w:t>
      </w:r>
      <w:r w:rsidR="00E715AB">
        <w:rPr>
          <w:sz w:val="24"/>
          <w:szCs w:val="24"/>
        </w:rPr>
        <w:t>7</w:t>
      </w:r>
      <w:r w:rsidRPr="006A6B62">
        <w:rPr>
          <w:sz w:val="24"/>
          <w:szCs w:val="24"/>
        </w:rPr>
        <w:t xml:space="preserve"> школа</w:t>
      </w:r>
      <w:r w:rsidR="008552DB">
        <w:rPr>
          <w:sz w:val="24"/>
          <w:szCs w:val="24"/>
        </w:rPr>
        <w:t>х</w:t>
      </w:r>
      <w:r w:rsidRPr="006A6B62">
        <w:rPr>
          <w:sz w:val="24"/>
          <w:szCs w:val="24"/>
        </w:rPr>
        <w:t xml:space="preserve">. Доля </w:t>
      </w:r>
      <w:r w:rsidR="006A6B62">
        <w:rPr>
          <w:sz w:val="24"/>
          <w:szCs w:val="24"/>
        </w:rPr>
        <w:t>муниципальных</w:t>
      </w:r>
      <w:r w:rsidRPr="006A6B62">
        <w:rPr>
          <w:sz w:val="24"/>
          <w:szCs w:val="24"/>
        </w:rPr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="006A6B62">
        <w:rPr>
          <w:sz w:val="24"/>
          <w:szCs w:val="24"/>
        </w:rPr>
        <w:t>муниципальных</w:t>
      </w:r>
      <w:r w:rsidRPr="006A6B62">
        <w:rPr>
          <w:sz w:val="24"/>
          <w:szCs w:val="24"/>
        </w:rPr>
        <w:t xml:space="preserve"> образовательных организаций, реализующих программы общего образования, в 2013 году составила </w:t>
      </w:r>
      <w:r w:rsidR="00F252D4" w:rsidRPr="00F252D4">
        <w:rPr>
          <w:sz w:val="24"/>
          <w:szCs w:val="24"/>
        </w:rPr>
        <w:t>78</w:t>
      </w:r>
      <w:r w:rsidRPr="00F252D4">
        <w:rPr>
          <w:sz w:val="24"/>
          <w:szCs w:val="24"/>
        </w:rPr>
        <w:t>%.</w:t>
      </w:r>
      <w:r w:rsidR="006A6B62">
        <w:rPr>
          <w:sz w:val="24"/>
          <w:szCs w:val="24"/>
        </w:rPr>
        <w:t xml:space="preserve"> </w:t>
      </w:r>
      <w:r w:rsidR="00F252D4" w:rsidRPr="00F252D4">
        <w:rPr>
          <w:sz w:val="24"/>
          <w:szCs w:val="24"/>
        </w:rPr>
        <w:t>В</w:t>
      </w:r>
      <w:r w:rsidR="006A6B62" w:rsidRPr="00F252D4">
        <w:rPr>
          <w:sz w:val="24"/>
          <w:szCs w:val="24"/>
        </w:rPr>
        <w:t xml:space="preserve"> школах города пропускная способность имеющихся спортивных залов позволяет обеспечивать выполнение учебной программы по физической культуре.</w:t>
      </w:r>
      <w:r w:rsidRPr="006A6B62">
        <w:rPr>
          <w:sz w:val="24"/>
          <w:szCs w:val="24"/>
        </w:rPr>
        <w:t xml:space="preserve"> </w:t>
      </w:r>
      <w:r w:rsidR="001A04C9">
        <w:rPr>
          <w:sz w:val="24"/>
          <w:szCs w:val="24"/>
        </w:rPr>
        <w:t>Не</w:t>
      </w:r>
      <w:r w:rsidR="006A6B62">
        <w:rPr>
          <w:sz w:val="24"/>
          <w:szCs w:val="24"/>
        </w:rPr>
        <w:t>смотря на достигнутые значения</w:t>
      </w:r>
      <w:r w:rsidRPr="006A6B62">
        <w:rPr>
          <w:sz w:val="24"/>
          <w:szCs w:val="24"/>
        </w:rPr>
        <w:t xml:space="preserve"> о</w:t>
      </w:r>
      <w:r w:rsidRPr="006A6B62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</w:t>
      </w:r>
      <w:r w:rsidR="00F252D4">
        <w:rPr>
          <w:spacing w:val="4"/>
          <w:sz w:val="24"/>
          <w:szCs w:val="24"/>
        </w:rPr>
        <w:t>обще</w:t>
      </w:r>
      <w:r w:rsidRPr="006A6B62">
        <w:rPr>
          <w:spacing w:val="4"/>
          <w:sz w:val="24"/>
          <w:szCs w:val="24"/>
        </w:rPr>
        <w:t xml:space="preserve">образовательных учреждениях </w:t>
      </w:r>
      <w:r w:rsidR="006A6B62">
        <w:rPr>
          <w:spacing w:val="4"/>
          <w:sz w:val="24"/>
          <w:szCs w:val="24"/>
        </w:rPr>
        <w:t>города</w:t>
      </w:r>
      <w:r w:rsidRPr="006A6B62">
        <w:rPr>
          <w:spacing w:val="4"/>
          <w:sz w:val="24"/>
          <w:szCs w:val="24"/>
        </w:rPr>
        <w:t xml:space="preserve">. </w:t>
      </w:r>
      <w:r w:rsidRPr="006A6B62">
        <w:rPr>
          <w:sz w:val="24"/>
          <w:szCs w:val="24"/>
        </w:rPr>
        <w:t xml:space="preserve">В </w:t>
      </w:r>
      <w:r w:rsidR="006A6B62">
        <w:rPr>
          <w:sz w:val="24"/>
          <w:szCs w:val="24"/>
        </w:rPr>
        <w:t>7</w:t>
      </w:r>
      <w:r w:rsidRPr="006A6B62">
        <w:rPr>
          <w:sz w:val="24"/>
          <w:szCs w:val="24"/>
        </w:rPr>
        <w:t xml:space="preserve"> общеобразовательных учреждениях </w:t>
      </w:r>
      <w:r w:rsidR="006A6B62">
        <w:rPr>
          <w:sz w:val="24"/>
          <w:szCs w:val="24"/>
        </w:rPr>
        <w:t>города</w:t>
      </w:r>
      <w:r w:rsidR="004E5337">
        <w:rPr>
          <w:sz w:val="24"/>
          <w:szCs w:val="24"/>
        </w:rPr>
        <w:t xml:space="preserve"> с </w:t>
      </w:r>
      <w:r w:rsidRPr="006A6B62">
        <w:rPr>
          <w:sz w:val="24"/>
          <w:szCs w:val="24"/>
        </w:rPr>
        <w:t xml:space="preserve"> численностью обучающихся свыше 50 человек отсутствуют современные школьные спортивные дворы и спортивные площадки. </w:t>
      </w:r>
      <w:r w:rsidR="00F252D4">
        <w:rPr>
          <w:sz w:val="24"/>
          <w:szCs w:val="24"/>
        </w:rPr>
        <w:t>2</w:t>
      </w:r>
      <w:r w:rsidRPr="006A6B62">
        <w:rPr>
          <w:sz w:val="24"/>
          <w:szCs w:val="24"/>
        </w:rPr>
        <w:t xml:space="preserve"> школ</w:t>
      </w:r>
      <w:r w:rsidR="00AA2799">
        <w:rPr>
          <w:sz w:val="24"/>
          <w:szCs w:val="24"/>
        </w:rPr>
        <w:t>ы</w:t>
      </w:r>
      <w:r w:rsidRPr="006A6B62">
        <w:rPr>
          <w:sz w:val="24"/>
          <w:szCs w:val="24"/>
        </w:rPr>
        <w:t xml:space="preserve"> </w:t>
      </w:r>
      <w:r w:rsidR="006A6B62">
        <w:rPr>
          <w:sz w:val="24"/>
          <w:szCs w:val="24"/>
        </w:rPr>
        <w:t>города</w:t>
      </w:r>
      <w:r w:rsidRPr="006A6B62">
        <w:rPr>
          <w:sz w:val="24"/>
          <w:szCs w:val="24"/>
        </w:rPr>
        <w:t xml:space="preserve"> </w:t>
      </w:r>
      <w:r w:rsidRPr="006A6B62">
        <w:rPr>
          <w:sz w:val="24"/>
          <w:szCs w:val="24"/>
        </w:rPr>
        <w:br/>
        <w:t>с числе</w:t>
      </w:r>
      <w:r w:rsidR="004E5337">
        <w:rPr>
          <w:sz w:val="24"/>
          <w:szCs w:val="24"/>
        </w:rPr>
        <w:t>нностью более 80 человек не имею</w:t>
      </w:r>
      <w:r w:rsidRPr="006A6B62">
        <w:rPr>
          <w:sz w:val="24"/>
          <w:szCs w:val="24"/>
        </w:rPr>
        <w:t>т спортивн</w:t>
      </w:r>
      <w:r w:rsidR="006A6B62">
        <w:rPr>
          <w:sz w:val="24"/>
          <w:szCs w:val="24"/>
        </w:rPr>
        <w:t>ого зала</w:t>
      </w:r>
      <w:r w:rsidR="00F252D4">
        <w:rPr>
          <w:sz w:val="24"/>
          <w:szCs w:val="24"/>
        </w:rPr>
        <w:t>,</w:t>
      </w:r>
      <w:r w:rsidR="004E5337">
        <w:rPr>
          <w:sz w:val="24"/>
          <w:szCs w:val="24"/>
        </w:rPr>
        <w:t xml:space="preserve"> соответствующих требованиям,</w:t>
      </w:r>
      <w:r w:rsidR="00F252D4">
        <w:rPr>
          <w:sz w:val="24"/>
          <w:szCs w:val="24"/>
        </w:rPr>
        <w:t xml:space="preserve"> так как учреждения размещаются в приспособленных зданиях.</w:t>
      </w:r>
      <w:r w:rsidRPr="006A6B62">
        <w:rPr>
          <w:sz w:val="24"/>
          <w:szCs w:val="24"/>
        </w:rPr>
        <w:t xml:space="preserve"> </w:t>
      </w:r>
    </w:p>
    <w:p w:rsidR="00A92100" w:rsidRPr="006A6B62" w:rsidRDefault="00A92100" w:rsidP="00A92100">
      <w:pPr>
        <w:ind w:firstLine="709"/>
        <w:jc w:val="both"/>
        <w:rPr>
          <w:sz w:val="24"/>
          <w:szCs w:val="24"/>
        </w:rPr>
      </w:pPr>
      <w:r w:rsidRPr="006A6B62">
        <w:rPr>
          <w:snapToGrid w:val="0"/>
          <w:sz w:val="24"/>
          <w:szCs w:val="24"/>
        </w:rPr>
        <w:t>В</w:t>
      </w:r>
      <w:r w:rsidRPr="006A6B62">
        <w:rPr>
          <w:sz w:val="24"/>
          <w:szCs w:val="24"/>
        </w:rPr>
        <w:t xml:space="preserve"> настоящее время в </w:t>
      </w:r>
      <w:r w:rsidR="006A6B62">
        <w:rPr>
          <w:sz w:val="24"/>
          <w:szCs w:val="24"/>
        </w:rPr>
        <w:t>городе Шарыпово</w:t>
      </w:r>
      <w:r w:rsidRPr="006A6B62">
        <w:rPr>
          <w:sz w:val="24"/>
          <w:szCs w:val="24"/>
        </w:rPr>
        <w:t xml:space="preserve"> проживают </w:t>
      </w:r>
      <w:r w:rsidR="005B2F88">
        <w:rPr>
          <w:sz w:val="24"/>
          <w:szCs w:val="24"/>
        </w:rPr>
        <w:t>235</w:t>
      </w:r>
      <w:r w:rsidRPr="006A6B62">
        <w:rPr>
          <w:sz w:val="24"/>
          <w:szCs w:val="24"/>
        </w:rPr>
        <w:t xml:space="preserve"> </w:t>
      </w:r>
      <w:r w:rsidR="005B2F88">
        <w:rPr>
          <w:sz w:val="24"/>
          <w:szCs w:val="24"/>
        </w:rPr>
        <w:t>детей</w:t>
      </w:r>
      <w:r w:rsidRPr="006A6B62">
        <w:rPr>
          <w:sz w:val="24"/>
          <w:szCs w:val="24"/>
        </w:rPr>
        <w:t>, которые относятся к категории детей с огран</w:t>
      </w:r>
      <w:r w:rsidR="00CD0C46">
        <w:rPr>
          <w:sz w:val="24"/>
          <w:szCs w:val="24"/>
        </w:rPr>
        <w:t>иченными возможностями здоровья, которым рекомендовано обучение по программам специальных (коррекционных) школ</w:t>
      </w:r>
      <w:r w:rsidRPr="006A6B62">
        <w:rPr>
          <w:sz w:val="24"/>
          <w:szCs w:val="24"/>
        </w:rPr>
        <w:t xml:space="preserve"> </w:t>
      </w:r>
      <w:r w:rsidR="00CD0C46">
        <w:rPr>
          <w:sz w:val="24"/>
          <w:szCs w:val="24"/>
        </w:rPr>
        <w:t xml:space="preserve">7 и 8 вида. </w:t>
      </w:r>
      <w:r w:rsidRPr="006A6B62">
        <w:rPr>
          <w:sz w:val="24"/>
          <w:szCs w:val="24"/>
        </w:rPr>
        <w:t xml:space="preserve">Из них </w:t>
      </w:r>
      <w:r w:rsidR="005B2F88">
        <w:rPr>
          <w:sz w:val="24"/>
          <w:szCs w:val="24"/>
        </w:rPr>
        <w:t>121 ребенок</w:t>
      </w:r>
      <w:r w:rsidRPr="006A6B62">
        <w:rPr>
          <w:sz w:val="24"/>
          <w:szCs w:val="24"/>
        </w:rPr>
        <w:t xml:space="preserve"> с ограниченными</w:t>
      </w:r>
      <w:r w:rsidR="005B2F88">
        <w:rPr>
          <w:sz w:val="24"/>
          <w:szCs w:val="24"/>
        </w:rPr>
        <w:t xml:space="preserve"> возможностями здоровья включен</w:t>
      </w:r>
      <w:r w:rsidRPr="006A6B62">
        <w:rPr>
          <w:sz w:val="24"/>
          <w:szCs w:val="24"/>
        </w:rPr>
        <w:t xml:space="preserve"> в процесс общего образования в рамках общеобразовательных школ. Это составляет </w:t>
      </w:r>
      <w:r w:rsidR="005B2F88" w:rsidRPr="005B2F88">
        <w:rPr>
          <w:sz w:val="24"/>
          <w:szCs w:val="24"/>
        </w:rPr>
        <w:t>51,5</w:t>
      </w:r>
      <w:r w:rsidRPr="005B2F88">
        <w:rPr>
          <w:sz w:val="24"/>
          <w:szCs w:val="24"/>
        </w:rPr>
        <w:t>%</w:t>
      </w:r>
      <w:r w:rsidRPr="006A6B62">
        <w:rPr>
          <w:sz w:val="24"/>
          <w:szCs w:val="24"/>
        </w:rPr>
        <w:t xml:space="preserve"> от общего числа школьников с ограниченными возможностями здоровья. </w:t>
      </w:r>
      <w:r w:rsidRPr="005B2F88">
        <w:rPr>
          <w:sz w:val="24"/>
          <w:szCs w:val="24"/>
        </w:rPr>
        <w:t xml:space="preserve">Еще </w:t>
      </w:r>
      <w:r w:rsidR="005B2F88" w:rsidRPr="005B2F88">
        <w:rPr>
          <w:sz w:val="24"/>
          <w:szCs w:val="24"/>
        </w:rPr>
        <w:t>49,1</w:t>
      </w:r>
      <w:r w:rsidRPr="005B2F88">
        <w:rPr>
          <w:sz w:val="24"/>
          <w:szCs w:val="24"/>
        </w:rPr>
        <w:t>% таких детей обучаются в специальн</w:t>
      </w:r>
      <w:r w:rsidR="005B2F88" w:rsidRPr="005B2F88">
        <w:rPr>
          <w:sz w:val="24"/>
          <w:szCs w:val="24"/>
        </w:rPr>
        <w:t>ом</w:t>
      </w:r>
      <w:r w:rsidRPr="005B2F88">
        <w:rPr>
          <w:sz w:val="24"/>
          <w:szCs w:val="24"/>
        </w:rPr>
        <w:t xml:space="preserve"> (коррекционн</w:t>
      </w:r>
      <w:r w:rsidR="005B2F88" w:rsidRPr="005B2F88">
        <w:rPr>
          <w:sz w:val="24"/>
          <w:szCs w:val="24"/>
        </w:rPr>
        <w:t>ом) образовательном учреждении</w:t>
      </w:r>
      <w:r w:rsidRPr="005B2F88">
        <w:rPr>
          <w:sz w:val="24"/>
          <w:szCs w:val="24"/>
        </w:rPr>
        <w:t>.</w:t>
      </w:r>
      <w:r w:rsidRPr="006A6B62">
        <w:rPr>
          <w:sz w:val="24"/>
          <w:szCs w:val="24"/>
        </w:rPr>
        <w:t xml:space="preserve"> </w:t>
      </w:r>
    </w:p>
    <w:p w:rsidR="00A92100" w:rsidRPr="006A6B62" w:rsidRDefault="001A04C9" w:rsidP="00A92100">
      <w:pPr>
        <w:ind w:firstLine="709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В течение нескольких лет в общеобразовательных учреждениях города Шарыпово</w:t>
      </w:r>
      <w:r w:rsidR="00A92100" w:rsidRPr="006A6B62">
        <w:rPr>
          <w:sz w:val="24"/>
          <w:szCs w:val="24"/>
        </w:rPr>
        <w:t xml:space="preserve"> развива</w:t>
      </w:r>
      <w:r>
        <w:rPr>
          <w:sz w:val="24"/>
          <w:szCs w:val="24"/>
        </w:rPr>
        <w:t>ются</w:t>
      </w:r>
      <w:r w:rsidR="00A92100" w:rsidRPr="006A6B62">
        <w:rPr>
          <w:sz w:val="24"/>
          <w:szCs w:val="24"/>
        </w:rPr>
        <w:t xml:space="preserve"> инклюзивные формы образования. </w:t>
      </w:r>
    </w:p>
    <w:p w:rsidR="00A92100" w:rsidRPr="006A6B62" w:rsidRDefault="00A92100" w:rsidP="00A92100">
      <w:pPr>
        <w:ind w:firstLine="709"/>
        <w:jc w:val="both"/>
        <w:rPr>
          <w:sz w:val="24"/>
          <w:szCs w:val="24"/>
        </w:rPr>
      </w:pPr>
      <w:r w:rsidRPr="006A6B62">
        <w:rPr>
          <w:sz w:val="24"/>
          <w:szCs w:val="24"/>
        </w:rPr>
        <w:t xml:space="preserve">На 1 сентября 2012 года </w:t>
      </w:r>
      <w:r w:rsidR="001A04C9">
        <w:rPr>
          <w:sz w:val="24"/>
          <w:szCs w:val="24"/>
        </w:rPr>
        <w:t>6</w:t>
      </w:r>
      <w:r w:rsidRPr="006A6B62">
        <w:rPr>
          <w:sz w:val="24"/>
          <w:szCs w:val="24"/>
        </w:rPr>
        <w:t xml:space="preserve"> </w:t>
      </w:r>
      <w:r w:rsidR="001A04C9">
        <w:rPr>
          <w:sz w:val="24"/>
          <w:szCs w:val="24"/>
        </w:rPr>
        <w:t>школ</w:t>
      </w:r>
      <w:r w:rsidRPr="006A6B62">
        <w:rPr>
          <w:sz w:val="24"/>
          <w:szCs w:val="24"/>
        </w:rPr>
        <w:t xml:space="preserve"> </w:t>
      </w:r>
      <w:r w:rsidR="001A04C9">
        <w:rPr>
          <w:sz w:val="24"/>
          <w:szCs w:val="24"/>
        </w:rPr>
        <w:t>города</w:t>
      </w:r>
      <w:r w:rsidRPr="006A6B62">
        <w:rPr>
          <w:sz w:val="24"/>
          <w:szCs w:val="24"/>
        </w:rPr>
        <w:t xml:space="preserve"> имеют лицензии на реализацию программ специальных (коррекцион</w:t>
      </w:r>
      <w:r w:rsidR="001A04C9">
        <w:rPr>
          <w:sz w:val="24"/>
          <w:szCs w:val="24"/>
        </w:rPr>
        <w:t>ных) образовательных учреждений.</w:t>
      </w:r>
      <w:r w:rsidRPr="006A6B62">
        <w:rPr>
          <w:sz w:val="24"/>
          <w:szCs w:val="24"/>
        </w:rPr>
        <w:t xml:space="preserve"> </w:t>
      </w:r>
    </w:p>
    <w:p w:rsidR="00A92100" w:rsidRPr="006A6B62" w:rsidRDefault="00A92100" w:rsidP="00A92100">
      <w:pPr>
        <w:ind w:firstLine="720"/>
        <w:jc w:val="both"/>
        <w:rPr>
          <w:sz w:val="24"/>
          <w:szCs w:val="24"/>
        </w:rPr>
      </w:pPr>
      <w:r w:rsidRPr="006A6B62">
        <w:rPr>
          <w:sz w:val="24"/>
          <w:szCs w:val="24"/>
        </w:rPr>
        <w:t xml:space="preserve">В связи с </w:t>
      </w:r>
      <w:r w:rsidR="001A04C9">
        <w:rPr>
          <w:sz w:val="24"/>
          <w:szCs w:val="24"/>
        </w:rPr>
        <w:t>тем, что количество детей с ограниченными возможностями здоровья остается достаточно высоким,</w:t>
      </w:r>
      <w:r w:rsidRPr="006A6B62">
        <w:rPr>
          <w:sz w:val="24"/>
          <w:szCs w:val="24"/>
        </w:rPr>
        <w:t xml:space="preserve">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A92100" w:rsidRPr="001A04C9" w:rsidRDefault="001A04C9" w:rsidP="001A04C9">
      <w:pPr>
        <w:ind w:firstLine="540"/>
        <w:jc w:val="center"/>
        <w:rPr>
          <w:b/>
          <w:i/>
          <w:sz w:val="24"/>
          <w:szCs w:val="24"/>
        </w:rPr>
      </w:pPr>
      <w:r w:rsidRPr="001A04C9">
        <w:rPr>
          <w:b/>
          <w:i/>
          <w:sz w:val="24"/>
          <w:szCs w:val="24"/>
        </w:rPr>
        <w:t>Дополнительное образование детей.</w:t>
      </w:r>
    </w:p>
    <w:p w:rsidR="001A04C9" w:rsidRPr="001A04C9" w:rsidRDefault="001A04C9" w:rsidP="001A04C9">
      <w:pPr>
        <w:ind w:firstLine="540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 xml:space="preserve">В </w:t>
      </w:r>
      <w:r>
        <w:rPr>
          <w:snapToGrid w:val="0"/>
          <w:sz w:val="24"/>
          <w:szCs w:val="24"/>
        </w:rPr>
        <w:t>муниципальной</w:t>
      </w:r>
      <w:r w:rsidRPr="001A04C9">
        <w:rPr>
          <w:snapToGrid w:val="0"/>
          <w:sz w:val="24"/>
          <w:szCs w:val="24"/>
        </w:rPr>
        <w:t xml:space="preserve"> системе образования по состоянию на 01.01.2013 действует 3 учреждения дополнительного образования детей. Кроме того деятельность осуществляют </w:t>
      </w:r>
      <w:r w:rsidR="002876D0">
        <w:rPr>
          <w:snapToGrid w:val="0"/>
          <w:sz w:val="24"/>
          <w:szCs w:val="24"/>
        </w:rPr>
        <w:t>37</w:t>
      </w:r>
      <w:r w:rsidRPr="001A04C9">
        <w:rPr>
          <w:snapToGrid w:val="0"/>
          <w:sz w:val="24"/>
          <w:szCs w:val="24"/>
        </w:rPr>
        <w:t xml:space="preserve"> объединений, реализующих дополнительные образовательные программы разной направленности на базе общеобразовательных учреждений.</w:t>
      </w:r>
    </w:p>
    <w:p w:rsidR="001A04C9" w:rsidRPr="001A04C9" w:rsidRDefault="001A04C9" w:rsidP="001A04C9">
      <w:pPr>
        <w:ind w:firstLine="540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>По состоянию на 01.01.2013 доля детей и молодежи, занимающихся дополнительным образованием</w:t>
      </w:r>
      <w:r w:rsidR="00630F8B">
        <w:rPr>
          <w:snapToGrid w:val="0"/>
          <w:sz w:val="24"/>
          <w:szCs w:val="24"/>
        </w:rPr>
        <w:t xml:space="preserve"> в организациях различной организационно-правовой формы и формы собственности</w:t>
      </w:r>
      <w:r w:rsidRPr="001A04C9">
        <w:rPr>
          <w:snapToGrid w:val="0"/>
          <w:sz w:val="24"/>
          <w:szCs w:val="24"/>
        </w:rPr>
        <w:t xml:space="preserve">, составляет </w:t>
      </w:r>
      <w:r w:rsidR="00630F8B" w:rsidRPr="00630F8B">
        <w:rPr>
          <w:snapToGrid w:val="0"/>
          <w:sz w:val="24"/>
          <w:szCs w:val="24"/>
        </w:rPr>
        <w:t>76</w:t>
      </w:r>
      <w:r w:rsidRPr="00630F8B">
        <w:rPr>
          <w:snapToGrid w:val="0"/>
          <w:sz w:val="24"/>
          <w:szCs w:val="24"/>
        </w:rPr>
        <w:t>%</w:t>
      </w:r>
      <w:r w:rsidRPr="001A04C9">
        <w:rPr>
          <w:snapToGrid w:val="0"/>
          <w:sz w:val="24"/>
          <w:szCs w:val="24"/>
        </w:rPr>
        <w:t xml:space="preserve"> от общей численности детей и моло</w:t>
      </w:r>
      <w:r w:rsidR="00973BA5">
        <w:rPr>
          <w:snapToGrid w:val="0"/>
          <w:sz w:val="24"/>
          <w:szCs w:val="24"/>
        </w:rPr>
        <w:t>дежи  в возрасте от 5 до 18 лет</w:t>
      </w:r>
      <w:r w:rsidR="00C77EBD">
        <w:rPr>
          <w:snapToGrid w:val="0"/>
          <w:sz w:val="24"/>
          <w:szCs w:val="24"/>
        </w:rPr>
        <w:t xml:space="preserve">, в учреждениях дополнительного образования </w:t>
      </w:r>
      <w:r w:rsidR="00973BA5">
        <w:rPr>
          <w:snapToGrid w:val="0"/>
          <w:sz w:val="24"/>
          <w:szCs w:val="24"/>
        </w:rPr>
        <w:t>и в объединениях дополнительного образования общеобразовательных учреждений доля занятых детей 49,6%.</w:t>
      </w:r>
      <w:r w:rsidRPr="001A04C9">
        <w:rPr>
          <w:snapToGrid w:val="0"/>
          <w:sz w:val="24"/>
          <w:szCs w:val="24"/>
        </w:rPr>
        <w:t xml:space="preserve"> </w:t>
      </w:r>
    </w:p>
    <w:p w:rsidR="001A04C9" w:rsidRPr="001A04C9" w:rsidRDefault="001A04C9" w:rsidP="001A04C9">
      <w:pPr>
        <w:ind w:firstLine="540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 xml:space="preserve">В целях обеспечения доступности дополнительного образования для детей независимо от их социального статуса и места проживания в </w:t>
      </w:r>
      <w:r>
        <w:rPr>
          <w:snapToGrid w:val="0"/>
          <w:sz w:val="24"/>
          <w:szCs w:val="24"/>
        </w:rPr>
        <w:t>муниципальной</w:t>
      </w:r>
      <w:r w:rsidRPr="001A04C9">
        <w:rPr>
          <w:snapToGrid w:val="0"/>
          <w:sz w:val="24"/>
          <w:szCs w:val="24"/>
        </w:rPr>
        <w:t xml:space="preserve"> системе образования созда</w:t>
      </w:r>
      <w:r>
        <w:rPr>
          <w:snapToGrid w:val="0"/>
          <w:sz w:val="24"/>
          <w:szCs w:val="24"/>
        </w:rPr>
        <w:t>ется</w:t>
      </w:r>
      <w:r w:rsidRPr="001A04C9">
        <w:rPr>
          <w:snapToGrid w:val="0"/>
          <w:sz w:val="24"/>
          <w:szCs w:val="24"/>
        </w:rPr>
        <w:t xml:space="preserve"> инфраструктура для занятий спортивно-техническими видами спорта, </w:t>
      </w:r>
      <w:r w:rsidRPr="00630F8B">
        <w:rPr>
          <w:snapToGrid w:val="0"/>
          <w:sz w:val="24"/>
          <w:szCs w:val="24"/>
        </w:rPr>
        <w:t>туризмом,</w:t>
      </w:r>
      <w:r w:rsidRPr="001A04C9">
        <w:rPr>
          <w:snapToGrid w:val="0"/>
          <w:sz w:val="24"/>
          <w:szCs w:val="24"/>
        </w:rPr>
        <w:t xml:space="preserve"> техническим творчеством.</w:t>
      </w:r>
    </w:p>
    <w:p w:rsidR="001A04C9" w:rsidRPr="001A04C9" w:rsidRDefault="001A04C9" w:rsidP="001A04C9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 xml:space="preserve">В </w:t>
      </w:r>
      <w:r>
        <w:rPr>
          <w:snapToGrid w:val="0"/>
          <w:sz w:val="24"/>
          <w:szCs w:val="24"/>
        </w:rPr>
        <w:t>городе</w:t>
      </w:r>
      <w:r w:rsidRPr="001A04C9">
        <w:rPr>
          <w:snapToGrid w:val="0"/>
          <w:sz w:val="24"/>
          <w:szCs w:val="24"/>
        </w:rPr>
        <w:t xml:space="preserve"> работает многоуровневая система предъявления результатов </w:t>
      </w:r>
      <w:r w:rsidRPr="001A04C9">
        <w:rPr>
          <w:snapToGrid w:val="0"/>
          <w:sz w:val="24"/>
          <w:szCs w:val="24"/>
        </w:rPr>
        <w:lastRenderedPageBreak/>
        <w:t>образовательной деятельности детей (конкурсы, выставки, фестивали, конференции, спартакиады и т.д.).</w:t>
      </w:r>
    </w:p>
    <w:p w:rsidR="001A04C9" w:rsidRPr="001A04C9" w:rsidRDefault="001A04C9" w:rsidP="001A04C9">
      <w:pPr>
        <w:ind w:firstLine="709"/>
        <w:jc w:val="both"/>
        <w:rPr>
          <w:sz w:val="24"/>
          <w:szCs w:val="24"/>
        </w:rPr>
      </w:pPr>
      <w:r w:rsidRPr="001A04C9">
        <w:rPr>
          <w:snapToGrid w:val="0"/>
          <w:sz w:val="24"/>
          <w:szCs w:val="24"/>
        </w:rPr>
        <w:t xml:space="preserve">Вместе с тем, </w:t>
      </w:r>
      <w:r w:rsidRPr="001A04C9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1A04C9" w:rsidRPr="001A04C9" w:rsidRDefault="001A04C9" w:rsidP="001A04C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большая степень износа</w:t>
      </w:r>
      <w:r w:rsidRPr="001A04C9">
        <w:rPr>
          <w:sz w:val="24"/>
          <w:szCs w:val="24"/>
        </w:rPr>
        <w:t xml:space="preserve"> материально-техническ</w:t>
      </w:r>
      <w:r>
        <w:rPr>
          <w:sz w:val="24"/>
          <w:szCs w:val="24"/>
        </w:rPr>
        <w:t>ой базы</w:t>
      </w:r>
      <w:r w:rsidRPr="001A04C9">
        <w:rPr>
          <w:sz w:val="24"/>
          <w:szCs w:val="24"/>
        </w:rPr>
        <w:t xml:space="preserve">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1A04C9" w:rsidRPr="001A04C9" w:rsidRDefault="00641E21" w:rsidP="001A04C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04C9" w:rsidRPr="001A04C9">
        <w:rPr>
          <w:sz w:val="24"/>
          <w:szCs w:val="24"/>
        </w:rPr>
        <w:t xml:space="preserve">удаленность </w:t>
      </w:r>
      <w:r>
        <w:rPr>
          <w:sz w:val="24"/>
          <w:szCs w:val="24"/>
        </w:rPr>
        <w:t>города Шарыпово</w:t>
      </w:r>
      <w:r w:rsidR="001A04C9" w:rsidRPr="001A04C9">
        <w:rPr>
          <w:sz w:val="24"/>
          <w:szCs w:val="24"/>
        </w:rPr>
        <w:t xml:space="preserve"> от развитых культурных и образовательных центров;</w:t>
      </w:r>
    </w:p>
    <w:p w:rsidR="001A04C9" w:rsidRDefault="00641E21" w:rsidP="001A04C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04C9" w:rsidRPr="001A04C9">
        <w:rPr>
          <w:sz w:val="24"/>
          <w:szCs w:val="24"/>
        </w:rPr>
        <w:t xml:space="preserve">невозможность удовлетворения образовательных потребностей нового поколения в рамках существующей инфраструктуры </w:t>
      </w:r>
      <w:r>
        <w:rPr>
          <w:sz w:val="24"/>
          <w:szCs w:val="24"/>
        </w:rPr>
        <w:t>дополнительного образования в городе</w:t>
      </w:r>
      <w:r w:rsidR="001A04C9" w:rsidRPr="001A04C9">
        <w:rPr>
          <w:sz w:val="24"/>
          <w:szCs w:val="24"/>
        </w:rPr>
        <w:t>;</w:t>
      </w:r>
    </w:p>
    <w:p w:rsidR="00641E21" w:rsidRPr="001A04C9" w:rsidRDefault="00641E21" w:rsidP="001A04C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обеспеченность квалифицированными кадрами.</w:t>
      </w:r>
    </w:p>
    <w:p w:rsidR="001A04C9" w:rsidRPr="001A04C9" w:rsidRDefault="00641E21" w:rsidP="001A04C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Учреждения дополнительного образования города Шарыпово принима</w:t>
      </w:r>
      <w:r w:rsidR="00646B63">
        <w:rPr>
          <w:sz w:val="24"/>
          <w:szCs w:val="24"/>
        </w:rPr>
        <w:t xml:space="preserve">ли </w:t>
      </w:r>
      <w:r>
        <w:rPr>
          <w:sz w:val="24"/>
          <w:szCs w:val="24"/>
        </w:rPr>
        <w:t xml:space="preserve">участие в реализации краевых </w:t>
      </w:r>
      <w:r w:rsidR="001A04C9" w:rsidRPr="001A04C9">
        <w:rPr>
          <w:sz w:val="24"/>
          <w:szCs w:val="24"/>
        </w:rPr>
        <w:t xml:space="preserve">долгосрочных целевых программ «Техническое творчество детей, учащейся и студенческой молодежи» на 2011–2013 годы, «Одаренные дети Красноярья» на 2011–2013 годы. Но данные программы не нацелены </w:t>
      </w:r>
      <w:r w:rsidR="001A04C9" w:rsidRPr="001A04C9">
        <w:rPr>
          <w:sz w:val="24"/>
          <w:szCs w:val="24"/>
        </w:rPr>
        <w:br/>
        <w:t>на создание условий для обеспечения массовой занятости детей дополнительным образованием.</w:t>
      </w:r>
    </w:p>
    <w:p w:rsidR="001A04C9" w:rsidRPr="001A04C9" w:rsidRDefault="001A04C9" w:rsidP="001A04C9">
      <w:pPr>
        <w:ind w:firstLine="709"/>
        <w:jc w:val="both"/>
        <w:rPr>
          <w:kern w:val="2"/>
          <w:sz w:val="24"/>
          <w:szCs w:val="24"/>
        </w:rPr>
      </w:pPr>
      <w:r w:rsidRPr="001A04C9">
        <w:rPr>
          <w:kern w:val="2"/>
          <w:sz w:val="24"/>
          <w:szCs w:val="24"/>
        </w:rPr>
        <w:t>Кроме того, мероприятия данных программ не позволя</w:t>
      </w:r>
      <w:r w:rsidR="00646B63">
        <w:rPr>
          <w:kern w:val="2"/>
          <w:sz w:val="24"/>
          <w:szCs w:val="24"/>
        </w:rPr>
        <w:t>ли</w:t>
      </w:r>
      <w:r w:rsidRPr="001A04C9">
        <w:rPr>
          <w:kern w:val="2"/>
          <w:sz w:val="24"/>
          <w:szCs w:val="24"/>
        </w:rPr>
        <w:t xml:space="preserve"> решать кадровую проблему системы, связанную с о</w:t>
      </w:r>
      <w:r w:rsidRPr="001A04C9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</w:t>
      </w:r>
      <w:r w:rsidR="00641E21">
        <w:rPr>
          <w:sz w:val="24"/>
          <w:szCs w:val="24"/>
        </w:rPr>
        <w:t>ости, в другие сферы</w:t>
      </w:r>
      <w:r w:rsidR="00630F8B">
        <w:rPr>
          <w:sz w:val="24"/>
          <w:szCs w:val="24"/>
        </w:rPr>
        <w:t>,</w:t>
      </w:r>
      <w:r w:rsidR="00641E21">
        <w:rPr>
          <w:sz w:val="24"/>
          <w:szCs w:val="24"/>
        </w:rPr>
        <w:t xml:space="preserve"> по причине</w:t>
      </w:r>
      <w:r w:rsidRPr="001A04C9">
        <w:rPr>
          <w:sz w:val="24"/>
          <w:szCs w:val="24"/>
        </w:rPr>
        <w:t xml:space="preserve"> низкой заработной платы работников учреждений дополнительного образования.</w:t>
      </w:r>
    </w:p>
    <w:p w:rsidR="001A04C9" w:rsidRPr="001A04C9" w:rsidRDefault="001A04C9" w:rsidP="001A04C9">
      <w:pPr>
        <w:ind w:firstLine="720"/>
        <w:jc w:val="both"/>
        <w:rPr>
          <w:snapToGrid w:val="0"/>
          <w:sz w:val="24"/>
          <w:szCs w:val="24"/>
        </w:rPr>
      </w:pPr>
      <w:r w:rsidRPr="001A04C9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</w:t>
      </w:r>
      <w:r w:rsidR="00630F8B">
        <w:rPr>
          <w:bCs/>
          <w:sz w:val="24"/>
          <w:szCs w:val="24"/>
        </w:rPr>
        <w:t>ния, проживающего на территории</w:t>
      </w:r>
      <w:r w:rsidRPr="001A04C9">
        <w:rPr>
          <w:bCs/>
          <w:sz w:val="24"/>
          <w:szCs w:val="24"/>
        </w:rPr>
        <w:t xml:space="preserve"> </w:t>
      </w:r>
      <w:r w:rsidR="00630F8B">
        <w:rPr>
          <w:bCs/>
          <w:sz w:val="24"/>
          <w:szCs w:val="24"/>
        </w:rPr>
        <w:t>города</w:t>
      </w:r>
      <w:r w:rsidRPr="001A04C9">
        <w:rPr>
          <w:bCs/>
          <w:sz w:val="24"/>
          <w:szCs w:val="24"/>
        </w:rPr>
        <w:t xml:space="preserve">. А это требует иного содержания программ дополнительного образования, укрепления и модернизации </w:t>
      </w:r>
      <w:r w:rsidR="00630F8B">
        <w:rPr>
          <w:bCs/>
          <w:sz w:val="24"/>
          <w:szCs w:val="24"/>
        </w:rPr>
        <w:t xml:space="preserve">материально-технической базы </w:t>
      </w:r>
      <w:r w:rsidRPr="001A04C9">
        <w:rPr>
          <w:bCs/>
          <w:sz w:val="24"/>
          <w:szCs w:val="24"/>
        </w:rPr>
        <w:t>учреждений дополнительного образования.</w:t>
      </w:r>
    </w:p>
    <w:p w:rsidR="001A04C9" w:rsidRPr="001A04C9" w:rsidRDefault="001A04C9" w:rsidP="001A04C9">
      <w:pPr>
        <w:ind w:firstLine="709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1A04C9" w:rsidRPr="001A04C9" w:rsidRDefault="00641E21" w:rsidP="001A04C9">
      <w:pPr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</w:t>
      </w:r>
      <w:r w:rsidR="001A04C9" w:rsidRPr="001A04C9">
        <w:rPr>
          <w:snapToGrid w:val="0"/>
          <w:sz w:val="24"/>
          <w:szCs w:val="24"/>
        </w:rPr>
        <w:t>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1A04C9" w:rsidRPr="001A04C9" w:rsidRDefault="001A04C9" w:rsidP="001A04C9">
      <w:pPr>
        <w:spacing w:line="240" w:lineRule="atLeast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ab/>
      </w:r>
      <w:r w:rsidR="00641E21">
        <w:rPr>
          <w:snapToGrid w:val="0"/>
          <w:sz w:val="24"/>
          <w:szCs w:val="24"/>
        </w:rPr>
        <w:t>- введение</w:t>
      </w:r>
      <w:r w:rsidRPr="001A04C9">
        <w:rPr>
          <w:snapToGrid w:val="0"/>
          <w:sz w:val="24"/>
          <w:szCs w:val="24"/>
        </w:rPr>
        <w:t xml:space="preserve">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</w:t>
      </w:r>
      <w:r w:rsidR="00641E21">
        <w:rPr>
          <w:snapToGrid w:val="0"/>
          <w:sz w:val="24"/>
          <w:szCs w:val="24"/>
        </w:rPr>
        <w:t>уемой образовательной программы</w:t>
      </w:r>
      <w:r w:rsidRPr="001A04C9">
        <w:rPr>
          <w:snapToGrid w:val="0"/>
          <w:sz w:val="24"/>
          <w:szCs w:val="24"/>
        </w:rPr>
        <w:t>;</w:t>
      </w:r>
    </w:p>
    <w:p w:rsidR="001A04C9" w:rsidRPr="001A04C9" w:rsidRDefault="001A04C9" w:rsidP="001A04C9">
      <w:pPr>
        <w:spacing w:line="240" w:lineRule="atLeast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ab/>
      </w:r>
      <w:r w:rsidR="00641E21">
        <w:rPr>
          <w:snapToGrid w:val="0"/>
          <w:sz w:val="24"/>
          <w:szCs w:val="24"/>
        </w:rPr>
        <w:t xml:space="preserve">- </w:t>
      </w:r>
      <w:r w:rsidRPr="001A04C9">
        <w:rPr>
          <w:snapToGrid w:val="0"/>
          <w:sz w:val="24"/>
          <w:szCs w:val="24"/>
        </w:rPr>
        <w:t xml:space="preserve">профессионального развития педагогических кадров системы дополнительного образования </w:t>
      </w:r>
      <w:r w:rsidR="00DA028F">
        <w:rPr>
          <w:snapToGrid w:val="0"/>
          <w:sz w:val="24"/>
          <w:szCs w:val="24"/>
        </w:rPr>
        <w:t>города</w:t>
      </w:r>
      <w:r w:rsidRPr="001A04C9">
        <w:rPr>
          <w:snapToGrid w:val="0"/>
          <w:sz w:val="24"/>
          <w:szCs w:val="24"/>
        </w:rPr>
        <w:t>.</w:t>
      </w:r>
    </w:p>
    <w:p w:rsidR="001A04C9" w:rsidRPr="001A04C9" w:rsidRDefault="001A04C9" w:rsidP="001A04C9">
      <w:pPr>
        <w:shd w:val="clear" w:color="auto" w:fill="FFFFFF"/>
        <w:ind w:firstLine="708"/>
        <w:jc w:val="both"/>
        <w:rPr>
          <w:sz w:val="24"/>
          <w:szCs w:val="24"/>
        </w:rPr>
      </w:pPr>
      <w:r w:rsidRPr="001A04C9">
        <w:rPr>
          <w:sz w:val="24"/>
          <w:szCs w:val="24"/>
        </w:rPr>
        <w:t xml:space="preserve">На базе общеобразовательных школ создано </w:t>
      </w:r>
      <w:r w:rsidR="00641E21">
        <w:rPr>
          <w:sz w:val="24"/>
          <w:szCs w:val="24"/>
        </w:rPr>
        <w:t>7 физкультурно-спортивных</w:t>
      </w:r>
      <w:r w:rsidRPr="001A04C9">
        <w:rPr>
          <w:sz w:val="24"/>
          <w:szCs w:val="24"/>
        </w:rPr>
        <w:t xml:space="preserve"> клубов, в которых занимается </w:t>
      </w:r>
      <w:r w:rsidR="00DC5C17">
        <w:rPr>
          <w:sz w:val="24"/>
          <w:szCs w:val="24"/>
        </w:rPr>
        <w:t>481</w:t>
      </w:r>
      <w:r w:rsidRPr="001A04C9">
        <w:rPr>
          <w:sz w:val="24"/>
          <w:szCs w:val="24"/>
        </w:rPr>
        <w:t xml:space="preserve"> школьник. </w:t>
      </w:r>
    </w:p>
    <w:p w:rsidR="001A04C9" w:rsidRPr="001A04C9" w:rsidRDefault="001A04C9" w:rsidP="001A04C9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A04C9">
        <w:rPr>
          <w:rFonts w:ascii="Times New Roman" w:hAnsi="Times New Roman"/>
          <w:sz w:val="24"/>
          <w:szCs w:val="24"/>
        </w:rPr>
        <w:t xml:space="preserve">В </w:t>
      </w:r>
      <w:r w:rsidR="00641E21">
        <w:rPr>
          <w:rFonts w:ascii="Times New Roman" w:hAnsi="Times New Roman"/>
          <w:sz w:val="24"/>
          <w:szCs w:val="24"/>
        </w:rPr>
        <w:t>городе Шарыпово развита</w:t>
      </w:r>
      <w:r w:rsidRPr="001A04C9">
        <w:rPr>
          <w:rFonts w:ascii="Times New Roman" w:hAnsi="Times New Roman"/>
          <w:sz w:val="24"/>
          <w:szCs w:val="24"/>
        </w:rPr>
        <w:t xml:space="preserve"> система включения школьников в спортивно-массовые мероприятия, участниками которых ежегодно становятся свыше </w:t>
      </w:r>
      <w:r w:rsidR="00DC5C17" w:rsidRPr="00DC5C17">
        <w:rPr>
          <w:rFonts w:ascii="Times New Roman" w:hAnsi="Times New Roman"/>
          <w:sz w:val="24"/>
          <w:szCs w:val="24"/>
        </w:rPr>
        <w:t>6</w:t>
      </w:r>
      <w:r w:rsidRPr="00DC5C17">
        <w:rPr>
          <w:rFonts w:ascii="Times New Roman" w:hAnsi="Times New Roman"/>
          <w:sz w:val="24"/>
          <w:szCs w:val="24"/>
        </w:rPr>
        <w:t xml:space="preserve"> тысяч</w:t>
      </w:r>
      <w:r w:rsidR="00641E21">
        <w:rPr>
          <w:rFonts w:ascii="Times New Roman" w:hAnsi="Times New Roman"/>
          <w:sz w:val="24"/>
          <w:szCs w:val="24"/>
        </w:rPr>
        <w:t xml:space="preserve"> школьников, </w:t>
      </w:r>
      <w:r w:rsidRPr="001A04C9">
        <w:rPr>
          <w:rFonts w:ascii="Times New Roman" w:hAnsi="Times New Roman"/>
          <w:sz w:val="24"/>
          <w:szCs w:val="24"/>
        </w:rPr>
        <w:t>в том числе с огран</w:t>
      </w:r>
      <w:r w:rsidR="00641E21">
        <w:rPr>
          <w:rFonts w:ascii="Times New Roman" w:hAnsi="Times New Roman"/>
          <w:sz w:val="24"/>
          <w:szCs w:val="24"/>
        </w:rPr>
        <w:t>иченными возможностями здоровья.</w:t>
      </w:r>
    </w:p>
    <w:p w:rsidR="001A04C9" w:rsidRDefault="001A04C9" w:rsidP="001A04C9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A04C9">
        <w:rPr>
          <w:rFonts w:ascii="Times New Roman" w:hAnsi="Times New Roman"/>
          <w:sz w:val="24"/>
          <w:szCs w:val="24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</w:t>
      </w:r>
      <w:r w:rsidR="00641E21">
        <w:rPr>
          <w:rFonts w:ascii="Times New Roman" w:hAnsi="Times New Roman"/>
          <w:sz w:val="24"/>
          <w:szCs w:val="24"/>
        </w:rPr>
        <w:t>– «Школьная спортивная лига»</w:t>
      </w:r>
      <w:r w:rsidRPr="001A04C9">
        <w:rPr>
          <w:rFonts w:ascii="Times New Roman" w:hAnsi="Times New Roman"/>
          <w:sz w:val="24"/>
          <w:szCs w:val="24"/>
        </w:rPr>
        <w:t xml:space="preserve">, которые проводятся в соответствии с Указом Президента Российской Федерации от 30 июля </w:t>
      </w:r>
      <w:smartTag w:uri="urn:schemas-microsoft-com:office:smarttags" w:element="metricconverter">
        <w:smartTagPr>
          <w:attr w:name="ProductID" w:val="2010 г"/>
        </w:smartTagPr>
        <w:r w:rsidRPr="001A04C9">
          <w:rPr>
            <w:rFonts w:ascii="Times New Roman" w:hAnsi="Times New Roman"/>
            <w:sz w:val="24"/>
            <w:szCs w:val="24"/>
          </w:rPr>
          <w:t>2010 г</w:t>
        </w:r>
      </w:smartTag>
      <w:r w:rsidRPr="001A04C9">
        <w:rPr>
          <w:rFonts w:ascii="Times New Roman" w:hAnsi="Times New Roman"/>
          <w:sz w:val="24"/>
          <w:szCs w:val="24"/>
        </w:rPr>
        <w:t xml:space="preserve">. № 948 «О проведении всероссийских спортивных соревнований (игр) школьников». В 2012-13 учебном году в соревнованиях «Школьная спортивная лига» приняли участие свыше </w:t>
      </w:r>
      <w:r w:rsidR="00DC5C17" w:rsidRPr="00DC5C17">
        <w:rPr>
          <w:rFonts w:ascii="Times New Roman" w:hAnsi="Times New Roman"/>
          <w:sz w:val="24"/>
          <w:szCs w:val="24"/>
        </w:rPr>
        <w:t xml:space="preserve">2 </w:t>
      </w:r>
      <w:r w:rsidRPr="00DC5C17">
        <w:rPr>
          <w:rFonts w:ascii="Times New Roman" w:hAnsi="Times New Roman"/>
          <w:sz w:val="24"/>
          <w:szCs w:val="24"/>
        </w:rPr>
        <w:t>тысяч</w:t>
      </w:r>
      <w:r w:rsidRPr="001A04C9">
        <w:rPr>
          <w:rFonts w:ascii="Times New Roman" w:hAnsi="Times New Roman"/>
          <w:sz w:val="24"/>
          <w:szCs w:val="24"/>
        </w:rPr>
        <w:t xml:space="preserve"> школьников 5-11 классов (в 2011-12 году </w:t>
      </w:r>
      <w:r w:rsidRPr="00DC5C17">
        <w:rPr>
          <w:rFonts w:ascii="Times New Roman" w:hAnsi="Times New Roman"/>
          <w:sz w:val="24"/>
          <w:szCs w:val="24"/>
        </w:rPr>
        <w:t xml:space="preserve">– </w:t>
      </w:r>
      <w:r w:rsidR="00DC5C17" w:rsidRPr="00DC5C17">
        <w:rPr>
          <w:rFonts w:ascii="Times New Roman" w:hAnsi="Times New Roman"/>
          <w:sz w:val="24"/>
          <w:szCs w:val="24"/>
        </w:rPr>
        <w:t>около 2</w:t>
      </w:r>
      <w:r w:rsidRPr="00DC5C17">
        <w:rPr>
          <w:rFonts w:ascii="Times New Roman" w:hAnsi="Times New Roman"/>
          <w:sz w:val="24"/>
          <w:szCs w:val="24"/>
        </w:rPr>
        <w:t xml:space="preserve"> </w:t>
      </w:r>
      <w:r w:rsidRPr="00DC5C17">
        <w:rPr>
          <w:rFonts w:ascii="Times New Roman" w:hAnsi="Times New Roman"/>
          <w:sz w:val="24"/>
          <w:szCs w:val="24"/>
        </w:rPr>
        <w:lastRenderedPageBreak/>
        <w:t>тысяч</w:t>
      </w:r>
      <w:r w:rsidR="00641E21">
        <w:rPr>
          <w:rFonts w:ascii="Times New Roman" w:hAnsi="Times New Roman"/>
          <w:sz w:val="24"/>
          <w:szCs w:val="24"/>
        </w:rPr>
        <w:t xml:space="preserve">), </w:t>
      </w:r>
      <w:r w:rsidRPr="001A04C9">
        <w:rPr>
          <w:rFonts w:ascii="Times New Roman" w:hAnsi="Times New Roman"/>
          <w:sz w:val="24"/>
          <w:szCs w:val="24"/>
        </w:rPr>
        <w:t xml:space="preserve">в соревнованиях «Президентские состязания» – свыше </w:t>
      </w:r>
      <w:r w:rsidR="00DC5C17">
        <w:rPr>
          <w:rFonts w:ascii="Times New Roman" w:hAnsi="Times New Roman"/>
          <w:sz w:val="24"/>
          <w:szCs w:val="24"/>
        </w:rPr>
        <w:t>3 тысяч</w:t>
      </w:r>
      <w:r w:rsidRPr="001A04C9">
        <w:rPr>
          <w:rFonts w:ascii="Times New Roman" w:hAnsi="Times New Roman"/>
          <w:sz w:val="24"/>
          <w:szCs w:val="24"/>
        </w:rPr>
        <w:t xml:space="preserve"> школьников (в 2011-12 году – </w:t>
      </w:r>
      <w:r w:rsidR="00DC5C17" w:rsidRPr="00DC5C17">
        <w:rPr>
          <w:rFonts w:ascii="Times New Roman" w:hAnsi="Times New Roman"/>
          <w:sz w:val="24"/>
          <w:szCs w:val="24"/>
        </w:rPr>
        <w:t>3</w:t>
      </w:r>
      <w:r w:rsidRPr="00DC5C17">
        <w:rPr>
          <w:rFonts w:ascii="Times New Roman" w:hAnsi="Times New Roman"/>
          <w:sz w:val="24"/>
          <w:szCs w:val="24"/>
        </w:rPr>
        <w:t xml:space="preserve"> тысяч</w:t>
      </w:r>
      <w:r w:rsidR="00DC5C17" w:rsidRPr="00DC5C17">
        <w:rPr>
          <w:rFonts w:ascii="Times New Roman" w:hAnsi="Times New Roman"/>
          <w:sz w:val="24"/>
          <w:szCs w:val="24"/>
        </w:rPr>
        <w:t>и</w:t>
      </w:r>
      <w:r w:rsidRPr="001A04C9">
        <w:rPr>
          <w:rFonts w:ascii="Times New Roman" w:hAnsi="Times New Roman"/>
          <w:sz w:val="24"/>
          <w:szCs w:val="24"/>
        </w:rPr>
        <w:t xml:space="preserve">). </w:t>
      </w:r>
    </w:p>
    <w:p w:rsidR="003043AC" w:rsidRPr="003043AC" w:rsidRDefault="003043AC" w:rsidP="003043AC">
      <w:pPr>
        <w:ind w:firstLine="708"/>
        <w:jc w:val="both"/>
        <w:rPr>
          <w:sz w:val="24"/>
          <w:szCs w:val="24"/>
        </w:rPr>
      </w:pPr>
      <w:r w:rsidRPr="003043AC">
        <w:rPr>
          <w:sz w:val="24"/>
          <w:szCs w:val="24"/>
        </w:rPr>
        <w:t>Данная подпрограмма</w:t>
      </w:r>
      <w:r>
        <w:rPr>
          <w:sz w:val="24"/>
          <w:szCs w:val="24"/>
        </w:rPr>
        <w:t xml:space="preserve"> также </w:t>
      </w:r>
      <w:r w:rsidRPr="003043AC">
        <w:rPr>
          <w:sz w:val="24"/>
          <w:szCs w:val="24"/>
        </w:rPr>
        <w:t xml:space="preserve"> направлена на решение проблемы по обеспечению безопасных и комфортных условий для обучающихся в общеобразовательных учреждениях муниципального образования города Шарыпово Красноярского края.</w:t>
      </w:r>
    </w:p>
    <w:p w:rsidR="003043AC" w:rsidRPr="003043AC" w:rsidRDefault="003043AC" w:rsidP="003043AC">
      <w:pPr>
        <w:ind w:firstLine="708"/>
        <w:jc w:val="both"/>
        <w:rPr>
          <w:sz w:val="24"/>
          <w:szCs w:val="24"/>
        </w:rPr>
      </w:pPr>
      <w:r w:rsidRPr="003043AC">
        <w:rPr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3043AC" w:rsidRPr="003043AC" w:rsidRDefault="003043AC" w:rsidP="003043AC">
      <w:pPr>
        <w:jc w:val="both"/>
        <w:rPr>
          <w:sz w:val="24"/>
          <w:szCs w:val="24"/>
        </w:rPr>
      </w:pPr>
      <w:r w:rsidRPr="003043AC">
        <w:rPr>
          <w:sz w:val="24"/>
          <w:szCs w:val="24"/>
        </w:rPr>
        <w:tab/>
        <w:t>Безопасность образовательного учреждения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3043AC" w:rsidRPr="003043AC" w:rsidRDefault="003043AC" w:rsidP="003043AC">
      <w:pPr>
        <w:jc w:val="both"/>
        <w:rPr>
          <w:sz w:val="24"/>
          <w:szCs w:val="24"/>
        </w:rPr>
      </w:pPr>
      <w:r w:rsidRPr="003043AC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3043AC" w:rsidRPr="003043AC" w:rsidRDefault="003043AC" w:rsidP="003043AC">
      <w:pPr>
        <w:jc w:val="both"/>
        <w:rPr>
          <w:sz w:val="24"/>
          <w:szCs w:val="24"/>
        </w:rPr>
      </w:pPr>
      <w:r w:rsidRPr="003043AC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3043AC" w:rsidRPr="003043AC" w:rsidRDefault="003043AC" w:rsidP="003043AC">
      <w:pPr>
        <w:jc w:val="both"/>
        <w:rPr>
          <w:sz w:val="24"/>
          <w:szCs w:val="24"/>
        </w:rPr>
      </w:pPr>
      <w:r w:rsidRPr="003043AC">
        <w:rPr>
          <w:sz w:val="24"/>
          <w:szCs w:val="24"/>
        </w:rPr>
        <w:tab/>
        <w:t>Существующее положение материально-технического оснащения образовательных учреждений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3043AC" w:rsidRPr="003043AC" w:rsidRDefault="003043AC" w:rsidP="003043AC">
      <w:pPr>
        <w:jc w:val="both"/>
        <w:rPr>
          <w:sz w:val="24"/>
          <w:szCs w:val="24"/>
        </w:rPr>
      </w:pPr>
      <w:r w:rsidRPr="003043AC">
        <w:rPr>
          <w:sz w:val="24"/>
          <w:szCs w:val="24"/>
        </w:rPr>
        <w:tab/>
        <w:t xml:space="preserve">На сегодняшний день, по Предписаниям ГУ Министерства РФ по делам ГО, ЧС и ликвидации последствий стихийных бедствий по Красноярскому краю ОНД по г. Шарыпово, Шарыповскому и Ужурскому районам, 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 требуют устранения к началу </w:t>
      </w:r>
      <w:r w:rsidR="00646B63">
        <w:rPr>
          <w:sz w:val="24"/>
          <w:szCs w:val="24"/>
        </w:rPr>
        <w:t xml:space="preserve">2013 – 2014 </w:t>
      </w:r>
      <w:r w:rsidRPr="003043AC">
        <w:rPr>
          <w:sz w:val="24"/>
          <w:szCs w:val="24"/>
        </w:rPr>
        <w:t>учебного года 136 нарушений в общеобразовательных учреждениях.</w:t>
      </w:r>
    </w:p>
    <w:p w:rsidR="003043AC" w:rsidRPr="003043AC" w:rsidRDefault="003043AC" w:rsidP="003043AC">
      <w:pPr>
        <w:jc w:val="both"/>
        <w:rPr>
          <w:sz w:val="24"/>
          <w:szCs w:val="24"/>
        </w:rPr>
      </w:pPr>
      <w:r w:rsidRPr="003043AC">
        <w:rPr>
          <w:sz w:val="24"/>
          <w:szCs w:val="24"/>
        </w:rPr>
        <w:tab/>
        <w:t>Своевременное выполнение Предписаний государственных надзорных органов позволит создать современные безопасные и комфортные условия обучения и выполнить требования действующего законодательства.</w:t>
      </w:r>
    </w:p>
    <w:p w:rsidR="003043AC" w:rsidRPr="003043AC" w:rsidRDefault="003043AC" w:rsidP="003043AC">
      <w:pPr>
        <w:jc w:val="both"/>
        <w:rPr>
          <w:sz w:val="24"/>
          <w:szCs w:val="24"/>
        </w:rPr>
      </w:pPr>
      <w:r w:rsidRPr="003043AC">
        <w:rPr>
          <w:sz w:val="24"/>
          <w:szCs w:val="24"/>
        </w:rPr>
        <w:tab/>
        <w:t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нарушений в соответствии с Правилами противопожарного режима, утвержденными Постановлением Правительства РФ №390 от 25.04.2012</w:t>
      </w:r>
      <w:r w:rsidR="004500FA">
        <w:rPr>
          <w:sz w:val="24"/>
          <w:szCs w:val="24"/>
        </w:rPr>
        <w:t xml:space="preserve"> </w:t>
      </w:r>
      <w:r w:rsidRPr="003043AC">
        <w:rPr>
          <w:sz w:val="24"/>
          <w:szCs w:val="24"/>
        </w:rPr>
        <w:t>г., ППБ-101-89.</w:t>
      </w:r>
    </w:p>
    <w:p w:rsidR="003043AC" w:rsidRPr="003043AC" w:rsidRDefault="003043AC" w:rsidP="003043AC">
      <w:pPr>
        <w:jc w:val="both"/>
        <w:rPr>
          <w:sz w:val="24"/>
          <w:szCs w:val="24"/>
        </w:rPr>
      </w:pPr>
      <w:r w:rsidRPr="003043AC">
        <w:rPr>
          <w:color w:val="FF0000"/>
          <w:sz w:val="24"/>
          <w:szCs w:val="24"/>
        </w:rPr>
        <w:tab/>
      </w:r>
      <w:r w:rsidRPr="003043AC">
        <w:rPr>
          <w:sz w:val="24"/>
          <w:szCs w:val="24"/>
        </w:rPr>
        <w:t xml:space="preserve"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</w:t>
      </w:r>
      <w:r w:rsidRPr="003043AC">
        <w:rPr>
          <w:sz w:val="24"/>
          <w:szCs w:val="24"/>
        </w:rPr>
        <w:lastRenderedPageBreak/>
        <w:t>в учреждениях текущего ремонта ограждения территории школ, оборудование освещения школ по периметру.</w:t>
      </w:r>
    </w:p>
    <w:p w:rsidR="003043AC" w:rsidRPr="003043AC" w:rsidRDefault="003043AC" w:rsidP="003043AC">
      <w:pPr>
        <w:ind w:firstLine="708"/>
        <w:jc w:val="both"/>
        <w:rPr>
          <w:sz w:val="24"/>
          <w:szCs w:val="24"/>
        </w:rPr>
      </w:pPr>
      <w:r w:rsidRPr="003043AC">
        <w:rPr>
          <w:sz w:val="24"/>
          <w:szCs w:val="24"/>
        </w:rPr>
        <w:t>Согласно Предписаний ГУ Министерства РФ по делам ГО, ЧС и ликвидации последствий стихийных бедствий по Красноярскому краю ОНД по г. Шарыпово, Шарыповскому и Ужурскому районам по состоянию на 01.09.2013г. на террито</w:t>
      </w:r>
      <w:r w:rsidR="009E7D75">
        <w:rPr>
          <w:sz w:val="24"/>
          <w:szCs w:val="24"/>
        </w:rPr>
        <w:t>рии муниципального образования город Шарыпово</w:t>
      </w:r>
      <w:r w:rsidRPr="003043AC">
        <w:rPr>
          <w:sz w:val="24"/>
          <w:szCs w:val="24"/>
        </w:rPr>
        <w:t xml:space="preserve"> Красноярского края 9 общеобразовательных учреждений не оснащены средствами вывода сигналов обнаружения пожаров на пульт подразделения пожарной охраны.</w:t>
      </w:r>
    </w:p>
    <w:p w:rsidR="003043AC" w:rsidRPr="003043AC" w:rsidRDefault="003043AC" w:rsidP="003043AC">
      <w:pPr>
        <w:ind w:firstLine="708"/>
        <w:jc w:val="both"/>
        <w:rPr>
          <w:sz w:val="24"/>
          <w:szCs w:val="24"/>
        </w:rPr>
      </w:pPr>
      <w:r w:rsidRPr="003043AC">
        <w:rPr>
          <w:sz w:val="24"/>
          <w:szCs w:val="24"/>
        </w:rPr>
        <w:t>Приоритетность обеспечения безопасности общеобразовательных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3043AC" w:rsidRPr="003043AC" w:rsidRDefault="003043AC" w:rsidP="001A04C9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4D7B" w:rsidRPr="00547ECB" w:rsidRDefault="00574D7B" w:rsidP="00641E21">
      <w:pPr>
        <w:rPr>
          <w:b/>
          <w:sz w:val="24"/>
          <w:szCs w:val="24"/>
        </w:rPr>
      </w:pPr>
    </w:p>
    <w:p w:rsidR="00574D7B" w:rsidRPr="00547ECB" w:rsidRDefault="00641E21" w:rsidP="009C67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F418B6" w:rsidRPr="00547ECB">
        <w:rPr>
          <w:b/>
          <w:sz w:val="24"/>
          <w:szCs w:val="24"/>
        </w:rPr>
        <w:t>2</w:t>
      </w:r>
      <w:r w:rsidR="009C67D7" w:rsidRPr="00547ECB">
        <w:rPr>
          <w:b/>
          <w:sz w:val="24"/>
          <w:szCs w:val="24"/>
        </w:rPr>
        <w:t xml:space="preserve">. Основные цели и задачи, </w:t>
      </w:r>
      <w:r w:rsidR="00435C4F" w:rsidRPr="00547ECB">
        <w:rPr>
          <w:b/>
          <w:sz w:val="24"/>
          <w:szCs w:val="24"/>
        </w:rPr>
        <w:t xml:space="preserve">этапы и </w:t>
      </w:r>
      <w:r w:rsidR="009C67D7" w:rsidRPr="00547ECB">
        <w:rPr>
          <w:b/>
          <w:sz w:val="24"/>
          <w:szCs w:val="24"/>
        </w:rPr>
        <w:t>сроки реализации подпрограммы, целевые индикаторы.</w:t>
      </w:r>
    </w:p>
    <w:p w:rsidR="00574D7B" w:rsidRPr="00547ECB" w:rsidRDefault="00574D7B" w:rsidP="00574D7B">
      <w:pPr>
        <w:jc w:val="center"/>
        <w:rPr>
          <w:b/>
          <w:sz w:val="24"/>
          <w:szCs w:val="24"/>
        </w:rPr>
      </w:pPr>
    </w:p>
    <w:p w:rsidR="00117615" w:rsidRDefault="00111B9B" w:rsidP="00117615">
      <w:pPr>
        <w:pStyle w:val="a6"/>
        <w:ind w:left="72" w:right="43"/>
        <w:jc w:val="both"/>
        <w:rPr>
          <w:sz w:val="24"/>
          <w:szCs w:val="24"/>
        </w:rPr>
      </w:pPr>
      <w:r w:rsidRPr="00547ECB">
        <w:rPr>
          <w:color w:val="000000"/>
          <w:sz w:val="24"/>
          <w:szCs w:val="24"/>
        </w:rPr>
        <w:t xml:space="preserve">       </w:t>
      </w:r>
      <w:r w:rsidR="00DF472C" w:rsidRPr="00547ECB">
        <w:rPr>
          <w:color w:val="000000"/>
          <w:sz w:val="24"/>
          <w:szCs w:val="24"/>
        </w:rPr>
        <w:t>Цел</w:t>
      </w:r>
      <w:r w:rsidR="004500FA">
        <w:rPr>
          <w:color w:val="000000"/>
          <w:sz w:val="24"/>
          <w:szCs w:val="24"/>
        </w:rPr>
        <w:t>ями</w:t>
      </w:r>
      <w:r w:rsidR="00DF472C" w:rsidRPr="00547ECB">
        <w:rPr>
          <w:color w:val="000000"/>
          <w:sz w:val="24"/>
          <w:szCs w:val="24"/>
        </w:rPr>
        <w:t xml:space="preserve"> </w:t>
      </w:r>
      <w:r w:rsidR="004500FA">
        <w:rPr>
          <w:color w:val="000000"/>
          <w:sz w:val="24"/>
          <w:szCs w:val="24"/>
        </w:rPr>
        <w:t>подпрограммы являю</w:t>
      </w:r>
      <w:r w:rsidR="00BE4584" w:rsidRPr="00547ECB">
        <w:rPr>
          <w:color w:val="000000"/>
          <w:sz w:val="24"/>
          <w:szCs w:val="24"/>
        </w:rPr>
        <w:t xml:space="preserve">тся </w:t>
      </w:r>
      <w:r w:rsidR="00117615" w:rsidRPr="00547739">
        <w:rPr>
          <w:sz w:val="24"/>
          <w:szCs w:val="24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</w:r>
      <w:r w:rsidR="004500FA">
        <w:rPr>
          <w:sz w:val="24"/>
          <w:szCs w:val="24"/>
        </w:rPr>
        <w:t xml:space="preserve">, а также </w:t>
      </w:r>
      <w:r w:rsidR="004500FA" w:rsidRPr="003043AC">
        <w:rPr>
          <w:sz w:val="24"/>
          <w:szCs w:val="24"/>
        </w:rPr>
        <w:t>создание современных безопасных и комфортных условий жизнедеятельности общеобразовательных учреждений</w:t>
      </w:r>
    </w:p>
    <w:p w:rsidR="00DF472C" w:rsidRDefault="00117615" w:rsidP="00117615">
      <w:pPr>
        <w:pStyle w:val="a6"/>
        <w:ind w:left="72" w:right="43"/>
        <w:jc w:val="both"/>
        <w:rPr>
          <w:color w:val="000000"/>
          <w:spacing w:val="-1"/>
          <w:sz w:val="24"/>
          <w:szCs w:val="24"/>
        </w:rPr>
      </w:pPr>
      <w:r w:rsidRPr="00547ECB">
        <w:rPr>
          <w:color w:val="000000"/>
          <w:spacing w:val="-1"/>
          <w:sz w:val="24"/>
          <w:szCs w:val="24"/>
        </w:rPr>
        <w:t xml:space="preserve"> </w:t>
      </w:r>
      <w:r w:rsidR="00DF472C" w:rsidRPr="00547ECB">
        <w:rPr>
          <w:color w:val="000000"/>
          <w:spacing w:val="-1"/>
          <w:sz w:val="24"/>
          <w:szCs w:val="24"/>
        </w:rPr>
        <w:t xml:space="preserve">Достижение цели возможно при решении следующих задач: </w:t>
      </w:r>
    </w:p>
    <w:p w:rsidR="00AC3FD0" w:rsidRPr="00547ECB" w:rsidRDefault="00AC3FD0" w:rsidP="00AC3FD0">
      <w:pPr>
        <w:pStyle w:val="a6"/>
        <w:spacing w:after="0"/>
        <w:ind w:left="0" w:right="43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117615" w:rsidRPr="00547ECB" w:rsidRDefault="00AC3FD0" w:rsidP="00AC3FD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117615">
        <w:rPr>
          <w:bCs/>
          <w:sz w:val="24"/>
          <w:szCs w:val="24"/>
        </w:rPr>
        <w:t>. С</w:t>
      </w:r>
      <w:r w:rsidR="00117615" w:rsidRPr="00547ECB">
        <w:rPr>
          <w:bCs/>
          <w:sz w:val="24"/>
          <w:szCs w:val="24"/>
        </w:rPr>
        <w:t>озда</w:t>
      </w:r>
      <w:r w:rsidR="00117615">
        <w:rPr>
          <w:bCs/>
          <w:sz w:val="24"/>
          <w:szCs w:val="24"/>
        </w:rPr>
        <w:t>ть дополнительные</w:t>
      </w:r>
      <w:r w:rsidR="00117615" w:rsidRPr="00547ECB">
        <w:rPr>
          <w:bCs/>
          <w:sz w:val="24"/>
          <w:szCs w:val="24"/>
        </w:rPr>
        <w:t xml:space="preserve"> мест</w:t>
      </w:r>
      <w:r w:rsidR="00117615">
        <w:rPr>
          <w:bCs/>
          <w:sz w:val="24"/>
          <w:szCs w:val="24"/>
        </w:rPr>
        <w:t>а</w:t>
      </w:r>
      <w:r w:rsidR="00117615" w:rsidRPr="00547ECB">
        <w:rPr>
          <w:bCs/>
          <w:sz w:val="24"/>
          <w:szCs w:val="24"/>
        </w:rPr>
        <w:t xml:space="preserve"> для предоставления дошкольного образования детям дошкольного возраста; </w:t>
      </w:r>
    </w:p>
    <w:p w:rsidR="00117615" w:rsidRPr="00547ECB" w:rsidRDefault="00AC3FD0" w:rsidP="00117615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</w:t>
      </w:r>
      <w:r w:rsidR="00117615" w:rsidRPr="00547ECB">
        <w:rPr>
          <w:bCs/>
          <w:color w:val="000000"/>
          <w:sz w:val="24"/>
          <w:szCs w:val="24"/>
        </w:rPr>
        <w:t xml:space="preserve">. </w:t>
      </w:r>
      <w:r w:rsidR="00117615">
        <w:rPr>
          <w:bCs/>
          <w:color w:val="000000"/>
          <w:sz w:val="24"/>
          <w:szCs w:val="24"/>
        </w:rPr>
        <w:t>П</w:t>
      </w:r>
      <w:r w:rsidR="00117615" w:rsidRPr="00547ECB">
        <w:rPr>
          <w:bCs/>
          <w:color w:val="000000"/>
          <w:sz w:val="24"/>
          <w:szCs w:val="24"/>
        </w:rPr>
        <w:t>риве</w:t>
      </w:r>
      <w:r w:rsidR="00117615">
        <w:rPr>
          <w:bCs/>
          <w:color w:val="000000"/>
          <w:sz w:val="24"/>
          <w:szCs w:val="24"/>
        </w:rPr>
        <w:t>сти</w:t>
      </w:r>
      <w:r w:rsidR="00117615" w:rsidRPr="00547ECB">
        <w:rPr>
          <w:bCs/>
          <w:color w:val="000000"/>
          <w:sz w:val="24"/>
          <w:szCs w:val="24"/>
        </w:rPr>
        <w:t xml:space="preserve"> муниципальны</w:t>
      </w:r>
      <w:r w:rsidR="00117615">
        <w:rPr>
          <w:bCs/>
          <w:color w:val="000000"/>
          <w:sz w:val="24"/>
          <w:szCs w:val="24"/>
        </w:rPr>
        <w:t>е</w:t>
      </w:r>
      <w:r w:rsidR="00117615" w:rsidRPr="00547ECB">
        <w:rPr>
          <w:bCs/>
          <w:color w:val="000000"/>
          <w:sz w:val="24"/>
          <w:szCs w:val="24"/>
        </w:rPr>
        <w:t xml:space="preserve"> дошкольны</w:t>
      </w:r>
      <w:r w:rsidR="00117615">
        <w:rPr>
          <w:bCs/>
          <w:color w:val="000000"/>
          <w:sz w:val="24"/>
          <w:szCs w:val="24"/>
        </w:rPr>
        <w:t>е</w:t>
      </w:r>
      <w:r w:rsidR="00117615" w:rsidRPr="00547ECB">
        <w:rPr>
          <w:bCs/>
          <w:color w:val="000000"/>
          <w:sz w:val="24"/>
          <w:szCs w:val="24"/>
        </w:rPr>
        <w:t xml:space="preserve"> </w:t>
      </w:r>
      <w:r w:rsidR="00117615">
        <w:rPr>
          <w:bCs/>
          <w:color w:val="000000"/>
          <w:sz w:val="24"/>
          <w:szCs w:val="24"/>
        </w:rPr>
        <w:t>образовательные</w:t>
      </w:r>
      <w:r w:rsidR="00117615" w:rsidRPr="00547ECB">
        <w:rPr>
          <w:bCs/>
          <w:color w:val="000000"/>
          <w:sz w:val="24"/>
          <w:szCs w:val="24"/>
        </w:rPr>
        <w:t xml:space="preserve"> организац</w:t>
      </w:r>
      <w:r w:rsidR="00117615">
        <w:rPr>
          <w:bCs/>
          <w:color w:val="000000"/>
          <w:sz w:val="24"/>
          <w:szCs w:val="24"/>
        </w:rPr>
        <w:t>ии и организации дополнительного образования</w:t>
      </w:r>
      <w:r w:rsidR="009E7D75">
        <w:rPr>
          <w:bCs/>
          <w:color w:val="000000"/>
          <w:sz w:val="24"/>
          <w:szCs w:val="24"/>
        </w:rPr>
        <w:t xml:space="preserve"> муниципального образования город Шарыпово</w:t>
      </w:r>
      <w:r w:rsidR="00117615" w:rsidRPr="00547ECB">
        <w:rPr>
          <w:bCs/>
          <w:color w:val="000000"/>
          <w:sz w:val="24"/>
          <w:szCs w:val="24"/>
        </w:rPr>
        <w:t xml:space="preserve"> в соответствие с требованиями санитарных норм и правил;</w:t>
      </w:r>
    </w:p>
    <w:p w:rsidR="00117615" w:rsidRDefault="00AC3FD0" w:rsidP="00117615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</w:t>
      </w:r>
      <w:r w:rsidR="00117615" w:rsidRPr="00547ECB">
        <w:rPr>
          <w:bCs/>
          <w:color w:val="000000"/>
          <w:sz w:val="24"/>
          <w:szCs w:val="24"/>
        </w:rPr>
        <w:t xml:space="preserve">. </w:t>
      </w:r>
      <w:r w:rsidR="00117615">
        <w:rPr>
          <w:bCs/>
          <w:color w:val="000000"/>
          <w:sz w:val="24"/>
          <w:szCs w:val="24"/>
        </w:rPr>
        <w:t xml:space="preserve"> П</w:t>
      </w:r>
      <w:r w:rsidR="00117615" w:rsidRPr="00547ECB">
        <w:rPr>
          <w:bCs/>
          <w:color w:val="000000"/>
          <w:sz w:val="24"/>
          <w:szCs w:val="24"/>
        </w:rPr>
        <w:t>риве</w:t>
      </w:r>
      <w:r w:rsidR="00117615">
        <w:rPr>
          <w:bCs/>
          <w:color w:val="000000"/>
          <w:sz w:val="24"/>
          <w:szCs w:val="24"/>
        </w:rPr>
        <w:t>сти</w:t>
      </w:r>
      <w:r w:rsidR="00117615" w:rsidRPr="00547ECB">
        <w:rPr>
          <w:bCs/>
          <w:color w:val="000000"/>
          <w:sz w:val="24"/>
          <w:szCs w:val="24"/>
        </w:rPr>
        <w:t xml:space="preserve"> муниципальны</w:t>
      </w:r>
      <w:r w:rsidR="00117615">
        <w:rPr>
          <w:bCs/>
          <w:color w:val="000000"/>
          <w:sz w:val="24"/>
          <w:szCs w:val="24"/>
        </w:rPr>
        <w:t>е</w:t>
      </w:r>
      <w:r w:rsidR="00117615" w:rsidRPr="00547ECB">
        <w:rPr>
          <w:bCs/>
          <w:color w:val="000000"/>
          <w:sz w:val="24"/>
          <w:szCs w:val="24"/>
        </w:rPr>
        <w:t xml:space="preserve"> </w:t>
      </w:r>
      <w:r w:rsidR="00117615">
        <w:rPr>
          <w:bCs/>
          <w:color w:val="000000"/>
          <w:sz w:val="24"/>
          <w:szCs w:val="24"/>
        </w:rPr>
        <w:t>дошкольные</w:t>
      </w:r>
      <w:r w:rsidR="00117615" w:rsidRPr="00547ECB">
        <w:rPr>
          <w:bCs/>
          <w:color w:val="000000"/>
          <w:sz w:val="24"/>
          <w:szCs w:val="24"/>
        </w:rPr>
        <w:t xml:space="preserve"> </w:t>
      </w:r>
      <w:r w:rsidR="00117615">
        <w:rPr>
          <w:bCs/>
          <w:color w:val="000000"/>
          <w:sz w:val="24"/>
          <w:szCs w:val="24"/>
        </w:rPr>
        <w:t>образовательные организации</w:t>
      </w:r>
      <w:r w:rsidR="00117615" w:rsidRPr="00547ECB">
        <w:rPr>
          <w:bCs/>
          <w:color w:val="000000"/>
          <w:sz w:val="24"/>
          <w:szCs w:val="24"/>
        </w:rPr>
        <w:t xml:space="preserve"> </w:t>
      </w:r>
      <w:r w:rsidR="00117615">
        <w:rPr>
          <w:bCs/>
          <w:color w:val="000000"/>
          <w:sz w:val="24"/>
          <w:szCs w:val="24"/>
        </w:rPr>
        <w:t xml:space="preserve">и организации дополнительного образования </w:t>
      </w:r>
      <w:r w:rsidR="009E7D75">
        <w:rPr>
          <w:bCs/>
          <w:color w:val="000000"/>
          <w:sz w:val="24"/>
          <w:szCs w:val="24"/>
        </w:rPr>
        <w:t>муниципального образования город Шарыпово</w:t>
      </w:r>
      <w:r w:rsidR="00117615" w:rsidRPr="00547ECB">
        <w:rPr>
          <w:bCs/>
          <w:color w:val="000000"/>
          <w:sz w:val="24"/>
          <w:szCs w:val="24"/>
        </w:rPr>
        <w:t xml:space="preserve"> в соответствие с требованиями</w:t>
      </w:r>
      <w:r w:rsidR="00117615">
        <w:rPr>
          <w:bCs/>
          <w:color w:val="000000"/>
          <w:sz w:val="24"/>
          <w:szCs w:val="24"/>
        </w:rPr>
        <w:t xml:space="preserve"> пожарной безопасности;</w:t>
      </w:r>
    </w:p>
    <w:p w:rsidR="00117615" w:rsidRPr="00547739" w:rsidRDefault="00AC3FD0" w:rsidP="00117615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17615" w:rsidRPr="00547739">
        <w:rPr>
          <w:sz w:val="24"/>
          <w:szCs w:val="24"/>
        </w:rPr>
        <w:t>.</w:t>
      </w:r>
      <w:r w:rsidR="00117615" w:rsidRPr="002A226E">
        <w:rPr>
          <w:sz w:val="28"/>
          <w:szCs w:val="28"/>
        </w:rPr>
        <w:t xml:space="preserve"> </w:t>
      </w:r>
      <w:r w:rsidR="00117615" w:rsidRPr="00547739">
        <w:rPr>
          <w:sz w:val="24"/>
          <w:szCs w:val="24"/>
        </w:rPr>
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117615" w:rsidRDefault="00AC3FD0" w:rsidP="00117615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17615" w:rsidRPr="00547739">
        <w:rPr>
          <w:sz w:val="24"/>
          <w:szCs w:val="24"/>
        </w:rPr>
        <w:t xml:space="preserve">. Обеспечить </w:t>
      </w:r>
      <w:r w:rsidR="00117615">
        <w:rPr>
          <w:sz w:val="24"/>
          <w:szCs w:val="24"/>
        </w:rPr>
        <w:t>устойчивое развитие муниципальной</w:t>
      </w:r>
      <w:r w:rsidR="00117615" w:rsidRPr="00547739">
        <w:rPr>
          <w:sz w:val="24"/>
          <w:szCs w:val="24"/>
        </w:rPr>
        <w:t xml:space="preserve"> системы дополнительного образования, в том числе за счет разработки и реализации совре</w:t>
      </w:r>
      <w:r w:rsidR="004500FA">
        <w:rPr>
          <w:sz w:val="24"/>
          <w:szCs w:val="24"/>
        </w:rPr>
        <w:t>менных образовательных программ;</w:t>
      </w:r>
    </w:p>
    <w:p w:rsidR="004500FA" w:rsidRPr="003043AC" w:rsidRDefault="00AC3FD0" w:rsidP="004500FA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4500FA" w:rsidRPr="003043AC">
        <w:rPr>
          <w:sz w:val="24"/>
          <w:szCs w:val="24"/>
        </w:rPr>
        <w:t>.</w:t>
      </w:r>
      <w:r w:rsidR="004500FA">
        <w:rPr>
          <w:sz w:val="28"/>
          <w:szCs w:val="28"/>
        </w:rPr>
        <w:t xml:space="preserve"> </w:t>
      </w:r>
      <w:r w:rsidR="004500FA" w:rsidRPr="003043AC">
        <w:rPr>
          <w:sz w:val="24"/>
          <w:szCs w:val="24"/>
        </w:rPr>
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4500FA" w:rsidRPr="003043AC" w:rsidRDefault="00AC3FD0" w:rsidP="004500FA">
      <w:pPr>
        <w:pStyle w:val="a3"/>
        <w:jc w:val="both"/>
        <w:rPr>
          <w:bCs/>
          <w:sz w:val="24"/>
          <w:szCs w:val="24"/>
        </w:rPr>
      </w:pPr>
      <w:r>
        <w:rPr>
          <w:sz w:val="24"/>
          <w:szCs w:val="24"/>
        </w:rPr>
        <w:t>8</w:t>
      </w:r>
      <w:r w:rsidR="004500FA" w:rsidRPr="003043AC">
        <w:rPr>
          <w:sz w:val="24"/>
          <w:szCs w:val="24"/>
        </w:rPr>
        <w:t>.</w:t>
      </w:r>
      <w:r w:rsidR="004500FA">
        <w:rPr>
          <w:sz w:val="24"/>
          <w:szCs w:val="24"/>
        </w:rPr>
        <w:t xml:space="preserve"> </w:t>
      </w:r>
      <w:r w:rsidR="004500FA" w:rsidRPr="003043AC">
        <w:rPr>
          <w:sz w:val="24"/>
          <w:szCs w:val="24"/>
        </w:rPr>
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</w:r>
      <w:r w:rsidR="004500FA" w:rsidRPr="003043AC">
        <w:rPr>
          <w:bCs/>
          <w:sz w:val="24"/>
          <w:szCs w:val="24"/>
        </w:rPr>
        <w:t xml:space="preserve">Правил  </w:t>
      </w:r>
      <w:r w:rsidR="004500FA" w:rsidRPr="003043AC">
        <w:rPr>
          <w:bCs/>
          <w:sz w:val="24"/>
          <w:szCs w:val="24"/>
        </w:rPr>
        <w:br/>
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4500FA" w:rsidRDefault="00AC3FD0" w:rsidP="004500FA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9</w:t>
      </w:r>
      <w:r w:rsidR="004500FA" w:rsidRPr="003043AC">
        <w:rPr>
          <w:bCs/>
          <w:sz w:val="24"/>
          <w:szCs w:val="24"/>
        </w:rPr>
        <w:t xml:space="preserve">. </w:t>
      </w:r>
      <w:r w:rsidR="004500FA" w:rsidRPr="003043AC">
        <w:rPr>
          <w:sz w:val="24"/>
          <w:szCs w:val="24"/>
        </w:rPr>
        <w:t xml:space="preserve">Создание условий для предупреждения и своевременного недопущения  актов терроризма и других преступных действий, направленных против жизни, здоровья </w:t>
      </w:r>
      <w:r w:rsidR="004500FA" w:rsidRPr="003043AC">
        <w:rPr>
          <w:sz w:val="24"/>
          <w:szCs w:val="24"/>
        </w:rPr>
        <w:lastRenderedPageBreak/>
        <w:t>детей, педагогического состава и обслуживающего персонала образовательных учреждений.</w:t>
      </w:r>
    </w:p>
    <w:p w:rsidR="002C6DA4" w:rsidRPr="00547ECB" w:rsidRDefault="00D659E1" w:rsidP="00117615">
      <w:pPr>
        <w:jc w:val="both"/>
        <w:rPr>
          <w:color w:val="000000"/>
          <w:spacing w:val="-2"/>
          <w:sz w:val="24"/>
          <w:szCs w:val="24"/>
        </w:rPr>
      </w:pPr>
      <w:r w:rsidRPr="00547ECB">
        <w:rPr>
          <w:color w:val="000000"/>
          <w:spacing w:val="-2"/>
          <w:sz w:val="24"/>
          <w:szCs w:val="24"/>
        </w:rPr>
        <w:t>Достижимость и измеряемость поставленн</w:t>
      </w:r>
      <w:r w:rsidR="004500FA">
        <w:rPr>
          <w:color w:val="000000"/>
          <w:spacing w:val="-2"/>
          <w:sz w:val="24"/>
          <w:szCs w:val="24"/>
        </w:rPr>
        <w:t>ых целей</w:t>
      </w:r>
      <w:r w:rsidRPr="00547ECB">
        <w:rPr>
          <w:color w:val="000000"/>
          <w:spacing w:val="-2"/>
          <w:sz w:val="24"/>
          <w:szCs w:val="24"/>
        </w:rPr>
        <w:t xml:space="preserve">: </w:t>
      </w:r>
    </w:p>
    <w:p w:rsidR="009C67D7" w:rsidRPr="00B56536" w:rsidRDefault="009C67D7" w:rsidP="000B0A01">
      <w:pPr>
        <w:numPr>
          <w:ilvl w:val="0"/>
          <w:numId w:val="21"/>
        </w:numPr>
        <w:spacing w:before="120"/>
        <w:ind w:left="567" w:hanging="567"/>
        <w:jc w:val="both"/>
        <w:rPr>
          <w:bCs/>
          <w:color w:val="000000"/>
          <w:sz w:val="24"/>
          <w:szCs w:val="24"/>
        </w:rPr>
      </w:pPr>
      <w:r w:rsidRPr="00B56536">
        <w:rPr>
          <w:bCs/>
          <w:color w:val="000000"/>
          <w:sz w:val="24"/>
          <w:szCs w:val="24"/>
        </w:rPr>
        <w:t>Обеспечение детей дошкольного возраста местами в дошкольных образовательных учреждениях</w:t>
      </w:r>
      <w:r w:rsidR="00646B63">
        <w:rPr>
          <w:bCs/>
          <w:color w:val="000000"/>
          <w:sz w:val="24"/>
          <w:szCs w:val="24"/>
        </w:rPr>
        <w:t xml:space="preserve"> (количество мест на 1000 детей)</w:t>
      </w:r>
      <w:r w:rsidRPr="00B56536">
        <w:rPr>
          <w:bCs/>
          <w:color w:val="000000"/>
          <w:sz w:val="24"/>
          <w:szCs w:val="24"/>
        </w:rPr>
        <w:t>:</w:t>
      </w:r>
    </w:p>
    <w:p w:rsidR="009C67D7" w:rsidRPr="00547ECB" w:rsidRDefault="009C67D7" w:rsidP="000B0A01">
      <w:pPr>
        <w:spacing w:before="120"/>
        <w:ind w:left="567" w:hanging="567"/>
        <w:jc w:val="both"/>
        <w:rPr>
          <w:bCs/>
          <w:color w:val="000000"/>
          <w:sz w:val="24"/>
          <w:szCs w:val="24"/>
        </w:rPr>
      </w:pPr>
      <w:r w:rsidRPr="00547ECB">
        <w:rPr>
          <w:bCs/>
          <w:color w:val="000000"/>
          <w:sz w:val="24"/>
          <w:szCs w:val="24"/>
        </w:rPr>
        <w:t xml:space="preserve">2014 – </w:t>
      </w:r>
      <w:r w:rsidR="00292FC4">
        <w:rPr>
          <w:bCs/>
          <w:color w:val="000000"/>
          <w:sz w:val="24"/>
          <w:szCs w:val="24"/>
        </w:rPr>
        <w:t>602,7</w:t>
      </w:r>
      <w:r w:rsidRPr="00547ECB">
        <w:rPr>
          <w:bCs/>
          <w:color w:val="000000"/>
          <w:sz w:val="24"/>
          <w:szCs w:val="24"/>
        </w:rPr>
        <w:t>%</w:t>
      </w:r>
    </w:p>
    <w:p w:rsidR="009C67D7" w:rsidRPr="00547ECB" w:rsidRDefault="009C67D7" w:rsidP="000B0A01">
      <w:pPr>
        <w:spacing w:before="120"/>
        <w:ind w:left="567" w:hanging="567"/>
        <w:jc w:val="both"/>
        <w:rPr>
          <w:bCs/>
          <w:color w:val="000000"/>
          <w:sz w:val="24"/>
          <w:szCs w:val="24"/>
        </w:rPr>
      </w:pPr>
      <w:r w:rsidRPr="00547ECB">
        <w:rPr>
          <w:bCs/>
          <w:color w:val="000000"/>
          <w:sz w:val="24"/>
          <w:szCs w:val="24"/>
        </w:rPr>
        <w:t>2015</w:t>
      </w:r>
      <w:r w:rsidR="00117615">
        <w:rPr>
          <w:bCs/>
          <w:color w:val="000000"/>
          <w:sz w:val="24"/>
          <w:szCs w:val="24"/>
        </w:rPr>
        <w:t xml:space="preserve"> – </w:t>
      </w:r>
      <w:r w:rsidRPr="00547ECB">
        <w:rPr>
          <w:bCs/>
          <w:color w:val="000000"/>
          <w:sz w:val="24"/>
          <w:szCs w:val="24"/>
        </w:rPr>
        <w:t xml:space="preserve"> </w:t>
      </w:r>
      <w:r w:rsidR="00292FC4">
        <w:rPr>
          <w:bCs/>
          <w:color w:val="000000"/>
          <w:sz w:val="24"/>
          <w:szCs w:val="24"/>
        </w:rPr>
        <w:t>676,5</w:t>
      </w:r>
      <w:r w:rsidRPr="00547ECB">
        <w:rPr>
          <w:bCs/>
          <w:color w:val="000000"/>
          <w:sz w:val="24"/>
          <w:szCs w:val="24"/>
        </w:rPr>
        <w:t>%</w:t>
      </w:r>
    </w:p>
    <w:p w:rsidR="009C67D7" w:rsidRDefault="00117615" w:rsidP="000B0A01">
      <w:pPr>
        <w:numPr>
          <w:ilvl w:val="0"/>
          <w:numId w:val="22"/>
        </w:numPr>
        <w:spacing w:before="120"/>
        <w:ind w:left="567" w:hanging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– </w:t>
      </w:r>
      <w:r w:rsidR="00292FC4">
        <w:rPr>
          <w:bCs/>
          <w:color w:val="000000"/>
          <w:sz w:val="24"/>
          <w:szCs w:val="24"/>
        </w:rPr>
        <w:t>676,5</w:t>
      </w:r>
      <w:r w:rsidR="009C67D7" w:rsidRPr="00547ECB">
        <w:rPr>
          <w:bCs/>
          <w:color w:val="000000"/>
          <w:sz w:val="24"/>
          <w:szCs w:val="24"/>
        </w:rPr>
        <w:t>%</w:t>
      </w:r>
    </w:p>
    <w:p w:rsidR="009E7D75" w:rsidRPr="00547ECB" w:rsidRDefault="009E7D75" w:rsidP="000B0A01">
      <w:pPr>
        <w:numPr>
          <w:ilvl w:val="0"/>
          <w:numId w:val="22"/>
        </w:numPr>
        <w:spacing w:before="120"/>
        <w:ind w:left="567" w:hanging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– 676,5%</w:t>
      </w:r>
    </w:p>
    <w:p w:rsidR="009C67D7" w:rsidRPr="00B56536" w:rsidRDefault="009C67D7" w:rsidP="000B0A01">
      <w:pPr>
        <w:numPr>
          <w:ilvl w:val="0"/>
          <w:numId w:val="21"/>
        </w:numPr>
        <w:spacing w:before="120"/>
        <w:ind w:left="0" w:firstLine="0"/>
        <w:jc w:val="both"/>
        <w:rPr>
          <w:bCs/>
          <w:color w:val="000000"/>
          <w:sz w:val="24"/>
          <w:szCs w:val="24"/>
        </w:rPr>
      </w:pPr>
      <w:r w:rsidRPr="00B56536">
        <w:rPr>
          <w:bCs/>
          <w:color w:val="000000"/>
          <w:sz w:val="24"/>
          <w:szCs w:val="24"/>
        </w:rPr>
        <w:t>Удельный вес детей в возрасте от 3 до 7 лет, которым предоставлена возможность получать услуги дошкольного образования, к численности детей в возрасте от 3 до 7 лет, скоррегированной на численность детей от 5</w:t>
      </w:r>
      <w:r w:rsidR="00117615" w:rsidRPr="00B56536">
        <w:rPr>
          <w:bCs/>
          <w:color w:val="000000"/>
          <w:sz w:val="24"/>
          <w:szCs w:val="24"/>
        </w:rPr>
        <w:t xml:space="preserve"> </w:t>
      </w:r>
      <w:r w:rsidRPr="00B56536">
        <w:rPr>
          <w:bCs/>
          <w:color w:val="000000"/>
          <w:sz w:val="24"/>
          <w:szCs w:val="24"/>
        </w:rPr>
        <w:t>до 7 лет, обучающихся в школе, проживающих на террито</w:t>
      </w:r>
      <w:r w:rsidR="009E7D75">
        <w:rPr>
          <w:bCs/>
          <w:color w:val="000000"/>
          <w:sz w:val="24"/>
          <w:szCs w:val="24"/>
        </w:rPr>
        <w:t>рии муниципального образования город Шарыпово</w:t>
      </w:r>
      <w:r w:rsidRPr="00B56536">
        <w:rPr>
          <w:bCs/>
          <w:color w:val="000000"/>
          <w:sz w:val="24"/>
          <w:szCs w:val="24"/>
        </w:rPr>
        <w:t xml:space="preserve"> Красноярского края (с учетом групп кратковременного пребывания);</w:t>
      </w:r>
    </w:p>
    <w:p w:rsidR="00D659E1" w:rsidRPr="00547ECB" w:rsidRDefault="000B0A01" w:rsidP="00716E0C">
      <w:pPr>
        <w:spacing w:before="12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 w:rsidR="00D659E1" w:rsidRPr="00547ECB">
        <w:rPr>
          <w:bCs/>
          <w:color w:val="000000"/>
          <w:sz w:val="24"/>
          <w:szCs w:val="24"/>
        </w:rPr>
        <w:t>2014 –</w:t>
      </w:r>
      <w:r w:rsidR="00373290" w:rsidRPr="00547ECB">
        <w:rPr>
          <w:bCs/>
          <w:color w:val="000000"/>
          <w:sz w:val="24"/>
          <w:szCs w:val="24"/>
        </w:rPr>
        <w:t xml:space="preserve"> </w:t>
      </w:r>
      <w:r w:rsidR="009E7D75">
        <w:rPr>
          <w:bCs/>
          <w:color w:val="000000"/>
          <w:sz w:val="24"/>
          <w:szCs w:val="24"/>
        </w:rPr>
        <w:t>100</w:t>
      </w:r>
      <w:r w:rsidR="00373290" w:rsidRPr="00547ECB">
        <w:rPr>
          <w:bCs/>
          <w:color w:val="000000"/>
          <w:sz w:val="24"/>
          <w:szCs w:val="24"/>
        </w:rPr>
        <w:t>%</w:t>
      </w:r>
    </w:p>
    <w:p w:rsidR="00D659E1" w:rsidRPr="00547ECB" w:rsidRDefault="00D659E1" w:rsidP="00716E0C">
      <w:pPr>
        <w:spacing w:before="120"/>
        <w:rPr>
          <w:bCs/>
          <w:color w:val="000000"/>
          <w:sz w:val="24"/>
          <w:szCs w:val="24"/>
        </w:rPr>
      </w:pPr>
      <w:r w:rsidRPr="00547ECB">
        <w:rPr>
          <w:bCs/>
          <w:color w:val="000000"/>
          <w:sz w:val="24"/>
          <w:szCs w:val="24"/>
        </w:rPr>
        <w:t>2015</w:t>
      </w:r>
      <w:r w:rsidR="00117615">
        <w:rPr>
          <w:bCs/>
          <w:color w:val="000000"/>
          <w:sz w:val="24"/>
          <w:szCs w:val="24"/>
        </w:rPr>
        <w:t xml:space="preserve"> –</w:t>
      </w:r>
      <w:r w:rsidR="00373290" w:rsidRPr="00547ECB">
        <w:rPr>
          <w:bCs/>
          <w:color w:val="000000"/>
          <w:sz w:val="24"/>
          <w:szCs w:val="24"/>
        </w:rPr>
        <w:t xml:space="preserve"> </w:t>
      </w:r>
      <w:r w:rsidR="009E7D75">
        <w:rPr>
          <w:bCs/>
          <w:color w:val="000000"/>
          <w:sz w:val="24"/>
          <w:szCs w:val="24"/>
        </w:rPr>
        <w:t>100</w:t>
      </w:r>
      <w:r w:rsidR="00373290" w:rsidRPr="00547ECB">
        <w:rPr>
          <w:bCs/>
          <w:color w:val="000000"/>
          <w:sz w:val="24"/>
          <w:szCs w:val="24"/>
        </w:rPr>
        <w:t>%</w:t>
      </w:r>
    </w:p>
    <w:p w:rsidR="00D659E1" w:rsidRDefault="00D659E1" w:rsidP="00716E0C">
      <w:pPr>
        <w:spacing w:before="120"/>
        <w:rPr>
          <w:bCs/>
          <w:color w:val="000000"/>
          <w:sz w:val="24"/>
          <w:szCs w:val="24"/>
        </w:rPr>
      </w:pPr>
      <w:r w:rsidRPr="00547ECB">
        <w:rPr>
          <w:bCs/>
          <w:color w:val="000000"/>
          <w:sz w:val="24"/>
          <w:szCs w:val="24"/>
        </w:rPr>
        <w:t xml:space="preserve">2016 </w:t>
      </w:r>
      <w:r w:rsidR="00117615">
        <w:rPr>
          <w:bCs/>
          <w:color w:val="000000"/>
          <w:sz w:val="24"/>
          <w:szCs w:val="24"/>
        </w:rPr>
        <w:t xml:space="preserve">– </w:t>
      </w:r>
      <w:r w:rsidR="00373290" w:rsidRPr="00547ECB">
        <w:rPr>
          <w:bCs/>
          <w:color w:val="000000"/>
          <w:sz w:val="24"/>
          <w:szCs w:val="24"/>
        </w:rPr>
        <w:t>100%</w:t>
      </w:r>
    </w:p>
    <w:p w:rsidR="009E7D75" w:rsidRDefault="009E7D75" w:rsidP="00716E0C">
      <w:pPr>
        <w:spacing w:before="12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2017 – 100%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3. Доля дошкольных образовательных учреждений соответствующих требованиям действующего законодательства (СанПиН, СНиП):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2014 – 19,2%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2015 – 99,3%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2016 – 100%</w:t>
      </w:r>
    </w:p>
    <w:p w:rsidR="009E7D75" w:rsidRDefault="009E7D75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2017 – 100%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4. Доля учреждений дополнительного образования соответствующих требованиям действующего законодательства (СанПиН, СНиП):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2014 – 7,6%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2015 – 100%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2016 – 100%</w:t>
      </w:r>
    </w:p>
    <w:p w:rsidR="009E7D75" w:rsidRDefault="009E7D75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2017 – 100%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5. Доля дошкольных образовательных учреждений соответствующих комплексу требований пожарной безопасности: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2014 – 77,7%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2015 – 87,3%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2016 – 100%</w:t>
      </w:r>
    </w:p>
    <w:p w:rsidR="009E7D75" w:rsidRDefault="009E7D75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2017 – 100%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6. Доля учреждений дополнительного образования соответствующих комплексу требований пожарной безопасности: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2014 – 12,4%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2015 – 100%</w:t>
      </w:r>
    </w:p>
    <w:p w:rsidR="000B0A01" w:rsidRDefault="000B0A01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2016 – 100%</w:t>
      </w:r>
    </w:p>
    <w:p w:rsidR="009E7D75" w:rsidRDefault="009E7D75" w:rsidP="000B0A01">
      <w:pPr>
        <w:spacing w:before="120"/>
        <w:ind w:left="284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2017 – 100%</w:t>
      </w:r>
    </w:p>
    <w:p w:rsidR="000B2972" w:rsidRDefault="000B0A01" w:rsidP="000B2972">
      <w:pPr>
        <w:ind w:firstLineChars="100" w:firstLine="240"/>
        <w:rPr>
          <w:b/>
          <w:sz w:val="24"/>
          <w:szCs w:val="24"/>
        </w:rPr>
      </w:pPr>
      <w:r>
        <w:rPr>
          <w:bCs/>
          <w:color w:val="000000"/>
          <w:sz w:val="24"/>
          <w:szCs w:val="24"/>
        </w:rPr>
        <w:t>7</w:t>
      </w:r>
      <w:r w:rsidR="000B2972">
        <w:rPr>
          <w:bCs/>
          <w:color w:val="000000"/>
          <w:sz w:val="24"/>
          <w:szCs w:val="24"/>
        </w:rPr>
        <w:t xml:space="preserve">. </w:t>
      </w:r>
      <w:r w:rsidR="000B2972" w:rsidRPr="000B2972">
        <w:rPr>
          <w:sz w:val="24"/>
          <w:szCs w:val="24"/>
        </w:rPr>
        <w:t xml:space="preserve">Доля </w:t>
      </w:r>
      <w:r w:rsidR="00A66343">
        <w:rPr>
          <w:sz w:val="24"/>
          <w:szCs w:val="24"/>
        </w:rPr>
        <w:t>муниципальных</w:t>
      </w:r>
      <w:r w:rsidR="000B2972" w:rsidRPr="000B2972">
        <w:rPr>
          <w:sz w:val="24"/>
          <w:szCs w:val="24"/>
        </w:rPr>
        <w:t xml:space="preserve">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образовательных организаций, реализующих программы общего образования</w:t>
      </w:r>
      <w:r w:rsidR="000B2972">
        <w:rPr>
          <w:b/>
          <w:sz w:val="24"/>
          <w:szCs w:val="24"/>
        </w:rPr>
        <w:t>:</w:t>
      </w:r>
    </w:p>
    <w:p w:rsidR="000B2972" w:rsidRPr="000B2972" w:rsidRDefault="000B2972" w:rsidP="000B2972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>2014 – 77,8%</w:t>
      </w:r>
    </w:p>
    <w:p w:rsidR="000B2972" w:rsidRPr="000B2972" w:rsidRDefault="000B2972" w:rsidP="000B2972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>2015 – 77,8%</w:t>
      </w:r>
    </w:p>
    <w:p w:rsidR="000B2972" w:rsidRDefault="000B2972" w:rsidP="000B2972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77,8% </w:t>
      </w:r>
    </w:p>
    <w:p w:rsidR="009E7D75" w:rsidRDefault="009E7D75" w:rsidP="000B2972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2017 – 77,8%</w:t>
      </w:r>
    </w:p>
    <w:p w:rsidR="000B2972" w:rsidRPr="000B2972" w:rsidRDefault="000B0A01" w:rsidP="000B2972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8</w:t>
      </w:r>
      <w:r w:rsidR="000B2972">
        <w:rPr>
          <w:sz w:val="24"/>
          <w:szCs w:val="24"/>
        </w:rPr>
        <w:t xml:space="preserve">. </w:t>
      </w:r>
      <w:r w:rsidR="000B2972" w:rsidRPr="000B2972">
        <w:rPr>
          <w:sz w:val="24"/>
          <w:szCs w:val="24"/>
        </w:rPr>
        <w:t>Доля общеобразовательных учреждений (с числом обучающихся более 50), в которых действуют управляющие советы</w:t>
      </w:r>
      <w:r w:rsidR="000B2972">
        <w:rPr>
          <w:sz w:val="24"/>
          <w:szCs w:val="24"/>
        </w:rPr>
        <w:t>: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100</w:t>
      </w:r>
      <w:r w:rsidRPr="000B2972">
        <w:rPr>
          <w:sz w:val="24"/>
          <w:szCs w:val="24"/>
        </w:rPr>
        <w:t>%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100</w:t>
      </w:r>
      <w:r w:rsidRPr="000B2972">
        <w:rPr>
          <w:sz w:val="24"/>
          <w:szCs w:val="24"/>
        </w:rPr>
        <w:t>%</w:t>
      </w:r>
    </w:p>
    <w:p w:rsidR="00CB2553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100</w:t>
      </w:r>
      <w:r w:rsidRPr="000B2972">
        <w:rPr>
          <w:sz w:val="24"/>
          <w:szCs w:val="24"/>
        </w:rPr>
        <w:t xml:space="preserve">% </w:t>
      </w:r>
    </w:p>
    <w:p w:rsidR="009E7D75" w:rsidRDefault="009E7D75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2017 – 100%</w:t>
      </w:r>
    </w:p>
    <w:p w:rsidR="00CB2553" w:rsidRDefault="000B0A01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9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>Доля выпускников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этим предметам</w:t>
      </w:r>
      <w:r w:rsidR="00CB2553">
        <w:rPr>
          <w:sz w:val="24"/>
          <w:szCs w:val="24"/>
        </w:rPr>
        <w:t>: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99,6</w:t>
      </w:r>
      <w:r w:rsidRPr="000B2972">
        <w:rPr>
          <w:sz w:val="24"/>
          <w:szCs w:val="24"/>
        </w:rPr>
        <w:t>%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99,6</w:t>
      </w:r>
      <w:r w:rsidRPr="000B2972">
        <w:rPr>
          <w:sz w:val="24"/>
          <w:szCs w:val="24"/>
        </w:rPr>
        <w:t>%</w:t>
      </w:r>
    </w:p>
    <w:p w:rsidR="00CB2553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99,6</w:t>
      </w:r>
      <w:r w:rsidRPr="000B2972">
        <w:rPr>
          <w:sz w:val="24"/>
          <w:szCs w:val="24"/>
        </w:rPr>
        <w:t>%</w:t>
      </w:r>
    </w:p>
    <w:p w:rsidR="009E7D75" w:rsidRDefault="009E7D75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2017 – 99,6%</w:t>
      </w:r>
    </w:p>
    <w:p w:rsidR="00CB2553" w:rsidRDefault="000B0A01" w:rsidP="00CB2553">
      <w:pPr>
        <w:ind w:firstLineChars="100" w:firstLine="240"/>
        <w:rPr>
          <w:sz w:val="40"/>
          <w:szCs w:val="40"/>
        </w:rPr>
      </w:pPr>
      <w:r>
        <w:rPr>
          <w:sz w:val="24"/>
          <w:szCs w:val="24"/>
        </w:rPr>
        <w:t>10</w:t>
      </w:r>
      <w:r w:rsidR="00CB2553">
        <w:rPr>
          <w:sz w:val="24"/>
          <w:szCs w:val="24"/>
        </w:rPr>
        <w:t xml:space="preserve">. </w:t>
      </w:r>
      <w:r w:rsidR="00CB2553" w:rsidRPr="000B2972">
        <w:rPr>
          <w:sz w:val="24"/>
          <w:szCs w:val="24"/>
        </w:rPr>
        <w:t xml:space="preserve"> </w:t>
      </w:r>
      <w:r w:rsidR="00CB2553" w:rsidRPr="00CB2553">
        <w:rPr>
          <w:sz w:val="24"/>
          <w:szCs w:val="24"/>
        </w:rPr>
        <w:t xml:space="preserve">Доля выпускников </w:t>
      </w:r>
      <w:r w:rsidR="00A66343">
        <w:rPr>
          <w:sz w:val="24"/>
          <w:szCs w:val="24"/>
        </w:rPr>
        <w:t>муниципальных</w:t>
      </w:r>
      <w:r w:rsidR="00CB2553" w:rsidRPr="00CB2553">
        <w:rPr>
          <w:sz w:val="24"/>
          <w:szCs w:val="24"/>
        </w:rPr>
        <w:t xml:space="preserve"> общеобразовательных организаций, не сдавших единый государственный экзамен, в общей численности выпускников </w:t>
      </w:r>
      <w:r w:rsidR="00A66343">
        <w:rPr>
          <w:sz w:val="24"/>
          <w:szCs w:val="24"/>
        </w:rPr>
        <w:t>муниципальных</w:t>
      </w:r>
      <w:r w:rsidR="00CB2553" w:rsidRPr="00CB2553">
        <w:rPr>
          <w:sz w:val="24"/>
          <w:szCs w:val="24"/>
        </w:rPr>
        <w:t xml:space="preserve"> общеобразовательных организаций</w:t>
      </w:r>
      <w:r w:rsidR="00CB2553">
        <w:rPr>
          <w:sz w:val="24"/>
          <w:szCs w:val="24"/>
        </w:rPr>
        <w:t>: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0,4</w:t>
      </w:r>
      <w:r w:rsidRPr="000B2972">
        <w:rPr>
          <w:sz w:val="24"/>
          <w:szCs w:val="24"/>
        </w:rPr>
        <w:t>%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0,4</w:t>
      </w:r>
      <w:r w:rsidRPr="000B2972">
        <w:rPr>
          <w:sz w:val="24"/>
          <w:szCs w:val="24"/>
        </w:rPr>
        <w:t>%</w:t>
      </w:r>
    </w:p>
    <w:p w:rsidR="00CB2553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0,4</w:t>
      </w:r>
      <w:r w:rsidRPr="000B2972">
        <w:rPr>
          <w:sz w:val="24"/>
          <w:szCs w:val="24"/>
        </w:rPr>
        <w:t>%</w:t>
      </w:r>
    </w:p>
    <w:p w:rsidR="009E7D75" w:rsidRDefault="009E7D75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2017 – 0,4%</w:t>
      </w:r>
    </w:p>
    <w:p w:rsidR="00CB2553" w:rsidRDefault="000B0A01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11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 xml:space="preserve">Доля обучающихся в </w:t>
      </w:r>
      <w:r w:rsidR="00A66343">
        <w:rPr>
          <w:sz w:val="24"/>
          <w:szCs w:val="24"/>
        </w:rPr>
        <w:t>муниципальных</w:t>
      </w:r>
      <w:r w:rsidR="00CB2553" w:rsidRPr="00CB2553">
        <w:rPr>
          <w:sz w:val="24"/>
          <w:szCs w:val="24"/>
        </w:rPr>
        <w:t xml:space="preserve"> общеобразовательных организациях, занимающихся во вторую (третью) смену, в общей численности обучающихся в </w:t>
      </w:r>
      <w:r w:rsidR="00A66343">
        <w:rPr>
          <w:sz w:val="24"/>
          <w:szCs w:val="24"/>
        </w:rPr>
        <w:t>муниципальных</w:t>
      </w:r>
      <w:r w:rsidR="00CB2553" w:rsidRPr="00CB2553">
        <w:rPr>
          <w:sz w:val="24"/>
          <w:szCs w:val="24"/>
        </w:rPr>
        <w:t xml:space="preserve">  общеобразовательных организаций</w:t>
      </w:r>
      <w:r w:rsidR="00CB2553">
        <w:rPr>
          <w:sz w:val="24"/>
          <w:szCs w:val="24"/>
        </w:rPr>
        <w:t>: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2,03</w:t>
      </w:r>
      <w:r w:rsidRPr="000B2972">
        <w:rPr>
          <w:sz w:val="24"/>
          <w:szCs w:val="24"/>
        </w:rPr>
        <w:t>%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2,03</w:t>
      </w:r>
      <w:r w:rsidRPr="000B2972">
        <w:rPr>
          <w:sz w:val="24"/>
          <w:szCs w:val="24"/>
        </w:rPr>
        <w:t>%</w:t>
      </w:r>
    </w:p>
    <w:p w:rsidR="00CB2553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2,03</w:t>
      </w:r>
      <w:r w:rsidRPr="000B2972">
        <w:rPr>
          <w:sz w:val="24"/>
          <w:szCs w:val="24"/>
        </w:rPr>
        <w:t>%</w:t>
      </w:r>
    </w:p>
    <w:p w:rsidR="009E7D75" w:rsidRDefault="009E7D75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2017 – 0%</w:t>
      </w:r>
    </w:p>
    <w:p w:rsidR="00CB2553" w:rsidRDefault="000B0A01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12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>Доля детей с ограниченными возможностями здоровья, обучающихся в общеобразовательных организациях, имеющих лицензию и аккредитованных  по программам специальных (коррекционных) образовательных организаций, от количества детей данной категории, обучающихся в общеобразовательных организациях</w:t>
      </w:r>
      <w:r w:rsidR="00CB2553">
        <w:rPr>
          <w:sz w:val="24"/>
          <w:szCs w:val="24"/>
        </w:rPr>
        <w:t>: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2,58</w:t>
      </w:r>
      <w:r w:rsidRPr="000B2972">
        <w:rPr>
          <w:sz w:val="24"/>
          <w:szCs w:val="24"/>
        </w:rPr>
        <w:t>%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2,58</w:t>
      </w:r>
      <w:r w:rsidRPr="000B2972">
        <w:rPr>
          <w:sz w:val="24"/>
          <w:szCs w:val="24"/>
        </w:rPr>
        <w:t>%</w:t>
      </w:r>
    </w:p>
    <w:p w:rsidR="00CB2553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2,58</w:t>
      </w:r>
      <w:r w:rsidRPr="000B2972">
        <w:rPr>
          <w:sz w:val="24"/>
          <w:szCs w:val="24"/>
        </w:rPr>
        <w:t>%</w:t>
      </w:r>
    </w:p>
    <w:p w:rsidR="009E7D75" w:rsidRDefault="009E7D75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2017 – 2,58%</w:t>
      </w:r>
    </w:p>
    <w:p w:rsidR="00CB2553" w:rsidRDefault="000B0A01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13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>Доля  обучающихся общеобразовательных учреждений, охваченных психолого-пед</w:t>
      </w:r>
      <w:r w:rsidR="00747233">
        <w:rPr>
          <w:sz w:val="24"/>
          <w:szCs w:val="24"/>
        </w:rPr>
        <w:t>а</w:t>
      </w:r>
      <w:r w:rsidR="00CB2553" w:rsidRPr="00CB2553">
        <w:rPr>
          <w:sz w:val="24"/>
          <w:szCs w:val="24"/>
        </w:rPr>
        <w:t>гогической и медико-социальной помощью, от общей численности  обучающихся общеобразовательных учреждений</w:t>
      </w:r>
      <w:r w:rsidR="00CB2553">
        <w:rPr>
          <w:sz w:val="24"/>
          <w:szCs w:val="24"/>
        </w:rPr>
        <w:t>: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11,14</w:t>
      </w:r>
      <w:r w:rsidRPr="000B2972">
        <w:rPr>
          <w:sz w:val="24"/>
          <w:szCs w:val="24"/>
        </w:rPr>
        <w:t>%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11,14</w:t>
      </w:r>
      <w:r w:rsidRPr="000B2972">
        <w:rPr>
          <w:sz w:val="24"/>
          <w:szCs w:val="24"/>
        </w:rPr>
        <w:t>%</w:t>
      </w:r>
    </w:p>
    <w:p w:rsidR="00CB2553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11,14</w:t>
      </w:r>
      <w:r w:rsidRPr="000B2972">
        <w:rPr>
          <w:sz w:val="24"/>
          <w:szCs w:val="24"/>
        </w:rPr>
        <w:t>%</w:t>
      </w:r>
    </w:p>
    <w:p w:rsidR="009E7D75" w:rsidRDefault="009E7D75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2017 – 11, 14%</w:t>
      </w:r>
    </w:p>
    <w:p w:rsidR="00CB2553" w:rsidRDefault="00931A54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lastRenderedPageBreak/>
        <w:t>14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</w:t>
      </w:r>
      <w:r w:rsidR="00CB2553">
        <w:rPr>
          <w:sz w:val="24"/>
          <w:szCs w:val="24"/>
        </w:rPr>
        <w:t>: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52</w:t>
      </w:r>
      <w:r w:rsidRPr="000B2972">
        <w:rPr>
          <w:sz w:val="24"/>
          <w:szCs w:val="24"/>
        </w:rPr>
        <w:t>%</w:t>
      </w:r>
    </w:p>
    <w:p w:rsidR="00CB2553" w:rsidRPr="000B2972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54</w:t>
      </w:r>
      <w:r w:rsidRPr="000B2972">
        <w:rPr>
          <w:sz w:val="24"/>
          <w:szCs w:val="24"/>
        </w:rPr>
        <w:t>%</w:t>
      </w:r>
    </w:p>
    <w:p w:rsidR="00117615" w:rsidRDefault="00CB2553" w:rsidP="00CB2553">
      <w:pPr>
        <w:ind w:firstLineChars="100" w:firstLine="240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56</w:t>
      </w:r>
      <w:r w:rsidRPr="000B2972">
        <w:rPr>
          <w:sz w:val="24"/>
          <w:szCs w:val="24"/>
        </w:rPr>
        <w:t>%</w:t>
      </w:r>
    </w:p>
    <w:p w:rsidR="009E7D75" w:rsidRDefault="009E7D75" w:rsidP="00CB2553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2017 – 56%</w:t>
      </w:r>
    </w:p>
    <w:p w:rsidR="00931A54" w:rsidRPr="00931A54" w:rsidRDefault="00931A54" w:rsidP="00931A54">
      <w:pPr>
        <w:ind w:firstLine="708"/>
        <w:jc w:val="both"/>
        <w:rPr>
          <w:sz w:val="24"/>
          <w:szCs w:val="24"/>
        </w:rPr>
      </w:pPr>
      <w:r w:rsidRPr="00931A54">
        <w:rPr>
          <w:sz w:val="24"/>
          <w:szCs w:val="24"/>
        </w:rPr>
        <w:t>Сроки вы</w:t>
      </w:r>
      <w:r w:rsidR="009E7D75">
        <w:rPr>
          <w:sz w:val="24"/>
          <w:szCs w:val="24"/>
        </w:rPr>
        <w:t>полнения подпрограммы: 2014-2017</w:t>
      </w:r>
      <w:r w:rsidRPr="00931A54">
        <w:rPr>
          <w:sz w:val="24"/>
          <w:szCs w:val="24"/>
        </w:rPr>
        <w:t xml:space="preserve"> гг.</w:t>
      </w:r>
    </w:p>
    <w:p w:rsidR="00931A54" w:rsidRPr="00931A54" w:rsidRDefault="00931A54" w:rsidP="00931A54">
      <w:pPr>
        <w:ind w:firstLine="708"/>
        <w:jc w:val="both"/>
        <w:rPr>
          <w:sz w:val="24"/>
          <w:szCs w:val="24"/>
        </w:rPr>
      </w:pPr>
      <w:r w:rsidRPr="00931A54">
        <w:rPr>
          <w:sz w:val="24"/>
          <w:szCs w:val="24"/>
        </w:rPr>
        <w:t>Перечень целевых индикаторов представлен в Приложении № 1 к подпрограмме «</w:t>
      </w:r>
      <w:r>
        <w:rPr>
          <w:sz w:val="24"/>
          <w:szCs w:val="24"/>
        </w:rPr>
        <w:t>Развитие дошкольного, общего и дополнительного образования</w:t>
      </w:r>
      <w:r w:rsidRPr="00931A54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на территории муниципального образования «город Шарыпово» Красноярского края </w:t>
      </w:r>
      <w:r w:rsidR="009E7D75">
        <w:rPr>
          <w:sz w:val="24"/>
          <w:szCs w:val="24"/>
        </w:rPr>
        <w:t>в 2014-2017</w:t>
      </w:r>
      <w:r w:rsidRPr="00931A54">
        <w:rPr>
          <w:sz w:val="24"/>
          <w:szCs w:val="24"/>
        </w:rPr>
        <w:t xml:space="preserve"> гг.</w:t>
      </w:r>
    </w:p>
    <w:p w:rsidR="00931A54" w:rsidRPr="00CB2553" w:rsidRDefault="00931A54" w:rsidP="00CB2553">
      <w:pPr>
        <w:ind w:firstLineChars="100" w:firstLine="240"/>
        <w:rPr>
          <w:sz w:val="24"/>
          <w:szCs w:val="24"/>
        </w:rPr>
      </w:pPr>
    </w:p>
    <w:p w:rsidR="00574D7B" w:rsidRPr="00547ECB" w:rsidRDefault="00373290" w:rsidP="00373290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>2.</w:t>
      </w:r>
      <w:r w:rsidR="00574D7B" w:rsidRPr="00547ECB">
        <w:rPr>
          <w:b/>
          <w:sz w:val="24"/>
          <w:szCs w:val="24"/>
        </w:rPr>
        <w:t xml:space="preserve">3. </w:t>
      </w:r>
      <w:r w:rsidR="00435C4F">
        <w:rPr>
          <w:b/>
          <w:sz w:val="24"/>
          <w:szCs w:val="24"/>
        </w:rPr>
        <w:t>Механизм</w:t>
      </w:r>
      <w:r w:rsidR="009C67D7" w:rsidRPr="00547ECB">
        <w:rPr>
          <w:b/>
          <w:sz w:val="24"/>
          <w:szCs w:val="24"/>
        </w:rPr>
        <w:t xml:space="preserve"> реализации подпрограммы.</w:t>
      </w:r>
    </w:p>
    <w:p w:rsidR="00AF5417" w:rsidRPr="00547ECB" w:rsidRDefault="00AF5417" w:rsidP="00AF5417">
      <w:pPr>
        <w:ind w:firstLine="851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Реализация подпрограммы осущес</w:t>
      </w:r>
      <w:r w:rsidR="00117615">
        <w:rPr>
          <w:sz w:val="24"/>
          <w:szCs w:val="24"/>
        </w:rPr>
        <w:t>твляется</w:t>
      </w:r>
      <w:r w:rsidR="0042705A">
        <w:rPr>
          <w:sz w:val="24"/>
          <w:szCs w:val="24"/>
        </w:rPr>
        <w:t xml:space="preserve"> получателем бюджетных средств –  Управлением</w:t>
      </w:r>
      <w:r w:rsidR="00117615">
        <w:rPr>
          <w:sz w:val="24"/>
          <w:szCs w:val="24"/>
        </w:rPr>
        <w:t xml:space="preserve"> образованием</w:t>
      </w:r>
      <w:r w:rsidRPr="00547ECB">
        <w:rPr>
          <w:sz w:val="24"/>
          <w:szCs w:val="24"/>
        </w:rPr>
        <w:t xml:space="preserve"> Администрации города Шарыпово, подведомственными ему учреждениями в рамках действующего законодательства.</w:t>
      </w:r>
      <w:r w:rsidR="0042705A">
        <w:rPr>
          <w:sz w:val="24"/>
          <w:szCs w:val="24"/>
        </w:rPr>
        <w:t xml:space="preserve"> </w:t>
      </w:r>
    </w:p>
    <w:p w:rsidR="002F1F7D" w:rsidRDefault="002F1F7D" w:rsidP="002F1F7D">
      <w:pPr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Источником финансирования </w:t>
      </w:r>
      <w:r w:rsidR="00373290" w:rsidRPr="00547ECB">
        <w:rPr>
          <w:sz w:val="24"/>
          <w:szCs w:val="24"/>
        </w:rPr>
        <w:t>под</w:t>
      </w:r>
      <w:r w:rsidRPr="00547ECB">
        <w:rPr>
          <w:sz w:val="24"/>
          <w:szCs w:val="24"/>
        </w:rPr>
        <w:t xml:space="preserve">программы </w:t>
      </w:r>
      <w:r w:rsidRPr="00A66343">
        <w:rPr>
          <w:sz w:val="24"/>
          <w:szCs w:val="24"/>
        </w:rPr>
        <w:t xml:space="preserve">является </w:t>
      </w:r>
      <w:r w:rsidR="00A66343">
        <w:rPr>
          <w:sz w:val="24"/>
          <w:szCs w:val="24"/>
        </w:rPr>
        <w:t>городской бюджет</w:t>
      </w:r>
      <w:r w:rsidRPr="00547ECB">
        <w:rPr>
          <w:sz w:val="24"/>
          <w:szCs w:val="24"/>
        </w:rPr>
        <w:t>.</w:t>
      </w:r>
    </w:p>
    <w:p w:rsidR="00931A54" w:rsidRPr="00931A54" w:rsidRDefault="00931A54" w:rsidP="00931A54">
      <w:pPr>
        <w:ind w:firstLine="851"/>
        <w:jc w:val="both"/>
        <w:rPr>
          <w:sz w:val="24"/>
          <w:szCs w:val="24"/>
        </w:rPr>
      </w:pPr>
      <w:r w:rsidRPr="00931A54">
        <w:rPr>
          <w:sz w:val="24"/>
          <w:szCs w:val="24"/>
        </w:rPr>
        <w:t xml:space="preserve"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</w:t>
      </w:r>
      <w:r w:rsidR="00A66343" w:rsidRPr="00A66343">
        <w:rPr>
          <w:sz w:val="24"/>
          <w:szCs w:val="24"/>
        </w:rPr>
        <w:t>05.04</w:t>
      </w:r>
      <w:r w:rsidRPr="00A66343">
        <w:rPr>
          <w:sz w:val="24"/>
          <w:szCs w:val="24"/>
        </w:rPr>
        <w:t>.20</w:t>
      </w:r>
      <w:r w:rsidR="00A66343" w:rsidRPr="00A66343">
        <w:rPr>
          <w:sz w:val="24"/>
          <w:szCs w:val="24"/>
        </w:rPr>
        <w:t>13 г. №4</w:t>
      </w:r>
      <w:r w:rsidRPr="00A66343">
        <w:rPr>
          <w:sz w:val="24"/>
          <w:szCs w:val="24"/>
        </w:rPr>
        <w:t>4-ФЗ «</w:t>
      </w:r>
      <w:r w:rsidR="00A66343" w:rsidRPr="00A66343">
        <w:rPr>
          <w:sz w:val="24"/>
          <w:szCs w:val="24"/>
        </w:rPr>
        <w:t>О</w:t>
      </w:r>
      <w:r w:rsidR="00A66343">
        <w:rPr>
          <w:sz w:val="24"/>
          <w:szCs w:val="24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 w:rsidRPr="00931A54">
        <w:rPr>
          <w:sz w:val="24"/>
          <w:szCs w:val="24"/>
        </w:rPr>
        <w:t>».</w:t>
      </w:r>
      <w:r w:rsidR="00A66343">
        <w:rPr>
          <w:sz w:val="24"/>
          <w:szCs w:val="24"/>
        </w:rPr>
        <w:t xml:space="preserve"> </w:t>
      </w:r>
    </w:p>
    <w:p w:rsidR="00931A54" w:rsidRPr="00547ECB" w:rsidRDefault="00931A54" w:rsidP="002F1F7D">
      <w:pPr>
        <w:jc w:val="both"/>
        <w:rPr>
          <w:b/>
          <w:sz w:val="24"/>
          <w:szCs w:val="24"/>
        </w:rPr>
      </w:pPr>
    </w:p>
    <w:p w:rsidR="00AF5417" w:rsidRPr="00547ECB" w:rsidRDefault="00AF5417" w:rsidP="00AF5417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547ECB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547ECB">
        <w:rPr>
          <w:rFonts w:eastAsia="Calibri"/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2F1F7D" w:rsidRPr="00547ECB" w:rsidRDefault="002F1F7D" w:rsidP="00161E89">
      <w:pPr>
        <w:rPr>
          <w:b/>
          <w:sz w:val="24"/>
          <w:szCs w:val="24"/>
        </w:rPr>
      </w:pPr>
    </w:p>
    <w:p w:rsidR="00373290" w:rsidRPr="00547ECB" w:rsidRDefault="00373290" w:rsidP="00574D7B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>2.</w:t>
      </w:r>
      <w:r w:rsidR="00574D7B" w:rsidRPr="00547ECB">
        <w:rPr>
          <w:b/>
          <w:sz w:val="24"/>
          <w:szCs w:val="24"/>
        </w:rPr>
        <w:t xml:space="preserve">4. </w:t>
      </w:r>
      <w:r w:rsidR="00161E89" w:rsidRPr="00547ECB">
        <w:rPr>
          <w:b/>
          <w:sz w:val="24"/>
          <w:szCs w:val="24"/>
        </w:rPr>
        <w:t xml:space="preserve">Управление подпрограммой и контроль за </w:t>
      </w:r>
      <w:r w:rsidR="0042705A">
        <w:rPr>
          <w:b/>
          <w:sz w:val="24"/>
          <w:szCs w:val="24"/>
        </w:rPr>
        <w:t xml:space="preserve">ходом </w:t>
      </w:r>
      <w:r w:rsidR="00161E89" w:rsidRPr="00547ECB">
        <w:rPr>
          <w:b/>
          <w:sz w:val="24"/>
          <w:szCs w:val="24"/>
        </w:rPr>
        <w:t>ее выполнени</w:t>
      </w:r>
      <w:r w:rsidR="0042705A">
        <w:rPr>
          <w:b/>
          <w:sz w:val="24"/>
          <w:szCs w:val="24"/>
        </w:rPr>
        <w:t>я</w:t>
      </w:r>
    </w:p>
    <w:p w:rsidR="0042705A" w:rsidRDefault="0042705A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42705A" w:rsidRDefault="0042705A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42705A" w:rsidRDefault="0042705A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42705A" w:rsidRDefault="0042705A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подготовку отчетов о реализации подпрограммы;</w:t>
      </w:r>
    </w:p>
    <w:p w:rsidR="0042705A" w:rsidRDefault="0042705A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контроль за достижением конечного результата подпрограммы;</w:t>
      </w:r>
    </w:p>
    <w:p w:rsidR="00A9316C" w:rsidRDefault="00A9316C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ежегодную оценку эффективности реализации подпрограммы.</w:t>
      </w:r>
    </w:p>
    <w:p w:rsidR="00556909" w:rsidRPr="00547ECB" w:rsidRDefault="00AF5417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Контроль за </w:t>
      </w:r>
      <w:r w:rsidR="00A9316C">
        <w:rPr>
          <w:sz w:val="24"/>
          <w:szCs w:val="24"/>
        </w:rPr>
        <w:t>целевым использованием средств муниципального бюджета</w:t>
      </w:r>
      <w:r w:rsidRPr="00547ECB">
        <w:rPr>
          <w:sz w:val="24"/>
          <w:szCs w:val="24"/>
        </w:rPr>
        <w:t xml:space="preserve"> осуществля</w:t>
      </w:r>
      <w:r w:rsidR="00A9316C">
        <w:rPr>
          <w:sz w:val="24"/>
          <w:szCs w:val="24"/>
        </w:rPr>
        <w:t>ет финансовое у</w:t>
      </w:r>
      <w:r w:rsidR="00626F21" w:rsidRPr="00547ECB">
        <w:rPr>
          <w:sz w:val="24"/>
          <w:szCs w:val="24"/>
        </w:rPr>
        <w:t>правление Администрации города Шарыпово</w:t>
      </w:r>
      <w:r w:rsidR="00161E89" w:rsidRPr="00547ECB">
        <w:rPr>
          <w:sz w:val="24"/>
          <w:szCs w:val="24"/>
        </w:rPr>
        <w:t>.</w:t>
      </w:r>
    </w:p>
    <w:p w:rsidR="0010102F" w:rsidRPr="00547ECB" w:rsidRDefault="0010102F" w:rsidP="00AF5417">
      <w:pPr>
        <w:jc w:val="both"/>
        <w:rPr>
          <w:sz w:val="24"/>
          <w:szCs w:val="24"/>
        </w:rPr>
      </w:pPr>
    </w:p>
    <w:p w:rsidR="006C1C7E" w:rsidRPr="00547ECB" w:rsidRDefault="000900B1" w:rsidP="0010102F">
      <w:pPr>
        <w:jc w:val="center"/>
        <w:rPr>
          <w:sz w:val="24"/>
          <w:szCs w:val="24"/>
        </w:rPr>
      </w:pPr>
      <w:r w:rsidRPr="00547ECB">
        <w:rPr>
          <w:b/>
          <w:bCs/>
          <w:color w:val="000000"/>
          <w:spacing w:val="-1"/>
          <w:sz w:val="24"/>
          <w:szCs w:val="24"/>
        </w:rPr>
        <w:t>2.5</w:t>
      </w:r>
      <w:r w:rsidR="006C1C7E" w:rsidRPr="00547ECB">
        <w:rPr>
          <w:b/>
          <w:bCs/>
          <w:color w:val="000000"/>
          <w:spacing w:val="-1"/>
          <w:sz w:val="24"/>
          <w:szCs w:val="24"/>
        </w:rPr>
        <w:t xml:space="preserve">. </w:t>
      </w:r>
      <w:r w:rsidR="00A9316C">
        <w:rPr>
          <w:b/>
          <w:bCs/>
          <w:color w:val="000000"/>
          <w:spacing w:val="-1"/>
          <w:sz w:val="24"/>
          <w:szCs w:val="24"/>
        </w:rPr>
        <w:t>Оценка с</w:t>
      </w:r>
      <w:r w:rsidR="00547ECB" w:rsidRPr="00547ECB">
        <w:rPr>
          <w:b/>
          <w:bCs/>
          <w:color w:val="000000"/>
          <w:spacing w:val="-1"/>
          <w:sz w:val="24"/>
          <w:szCs w:val="24"/>
        </w:rPr>
        <w:t>оциально – экономическ</w:t>
      </w:r>
      <w:r w:rsidR="00A9316C">
        <w:rPr>
          <w:b/>
          <w:bCs/>
          <w:color w:val="000000"/>
          <w:spacing w:val="-1"/>
          <w:sz w:val="24"/>
          <w:szCs w:val="24"/>
        </w:rPr>
        <w:t>ой эффективности</w:t>
      </w:r>
      <w:r w:rsidR="00547ECB" w:rsidRPr="00547ECB">
        <w:rPr>
          <w:b/>
          <w:bCs/>
          <w:color w:val="000000"/>
          <w:spacing w:val="-1"/>
          <w:sz w:val="24"/>
          <w:szCs w:val="24"/>
        </w:rPr>
        <w:t xml:space="preserve"> </w:t>
      </w:r>
    </w:p>
    <w:p w:rsidR="00161E89" w:rsidRPr="00547ECB" w:rsidRDefault="00161E89" w:rsidP="00161E89">
      <w:pPr>
        <w:ind w:firstLine="851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Оценка социально-экономической эффективности пр</w:t>
      </w:r>
      <w:r w:rsidR="008552DB">
        <w:rPr>
          <w:sz w:val="24"/>
          <w:szCs w:val="24"/>
        </w:rPr>
        <w:t>оводится Управлением образованием</w:t>
      </w:r>
      <w:r w:rsidRPr="00547ECB">
        <w:rPr>
          <w:sz w:val="24"/>
          <w:szCs w:val="24"/>
        </w:rPr>
        <w:t xml:space="preserve"> Администрации города Шарыпово.</w:t>
      </w:r>
    </w:p>
    <w:p w:rsidR="00161E89" w:rsidRPr="00547ECB" w:rsidRDefault="00161E89" w:rsidP="00161E89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547ECB">
        <w:rPr>
          <w:sz w:val="24"/>
          <w:szCs w:val="24"/>
        </w:rPr>
        <w:t xml:space="preserve">Обязательным условием эффективности подпрограммы является успешное выполнение </w:t>
      </w:r>
      <w:r w:rsidRPr="00547ECB">
        <w:rPr>
          <w:rFonts w:eastAsia="Calibri"/>
          <w:sz w:val="24"/>
          <w:szCs w:val="24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p w:rsidR="00DF472C" w:rsidRPr="00547ECB" w:rsidRDefault="00DF472C" w:rsidP="00547ECB">
      <w:pPr>
        <w:shd w:val="clear" w:color="auto" w:fill="FFFFFF"/>
        <w:spacing w:before="252"/>
        <w:jc w:val="both"/>
        <w:rPr>
          <w:sz w:val="24"/>
          <w:szCs w:val="24"/>
        </w:rPr>
      </w:pPr>
      <w:r w:rsidRPr="00547ECB">
        <w:rPr>
          <w:color w:val="000000"/>
          <w:spacing w:val="-1"/>
          <w:sz w:val="24"/>
          <w:szCs w:val="24"/>
        </w:rPr>
        <w:lastRenderedPageBreak/>
        <w:t>Реализация программных мероприятий позволит:</w:t>
      </w:r>
    </w:p>
    <w:p w:rsidR="002C6DA4" w:rsidRPr="00547ECB" w:rsidRDefault="002C6DA4" w:rsidP="00457F9F">
      <w:pPr>
        <w:ind w:left="-900" w:firstLine="900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- открыть</w:t>
      </w:r>
      <w:r w:rsidR="00EF58BF" w:rsidRPr="00547ECB">
        <w:rPr>
          <w:sz w:val="24"/>
          <w:szCs w:val="24"/>
        </w:rPr>
        <w:t xml:space="preserve"> </w:t>
      </w:r>
      <w:r w:rsidR="00556909" w:rsidRPr="00547ECB">
        <w:rPr>
          <w:sz w:val="24"/>
          <w:szCs w:val="24"/>
        </w:rPr>
        <w:t>4</w:t>
      </w:r>
      <w:r w:rsidR="00EF58BF" w:rsidRPr="00547ECB">
        <w:rPr>
          <w:sz w:val="24"/>
          <w:szCs w:val="24"/>
        </w:rPr>
        <w:t xml:space="preserve"> групп</w:t>
      </w:r>
      <w:r w:rsidR="00556909" w:rsidRPr="00547ECB">
        <w:rPr>
          <w:sz w:val="24"/>
          <w:szCs w:val="24"/>
        </w:rPr>
        <w:t>ы</w:t>
      </w:r>
      <w:r w:rsidRPr="00547ECB">
        <w:rPr>
          <w:sz w:val="24"/>
          <w:szCs w:val="24"/>
        </w:rPr>
        <w:t xml:space="preserve"> для детей от </w:t>
      </w:r>
      <w:r w:rsidR="00556909" w:rsidRPr="00547ECB">
        <w:rPr>
          <w:sz w:val="24"/>
          <w:szCs w:val="24"/>
        </w:rPr>
        <w:t>3</w:t>
      </w:r>
      <w:r w:rsidRPr="00547ECB">
        <w:rPr>
          <w:sz w:val="24"/>
          <w:szCs w:val="24"/>
        </w:rPr>
        <w:t xml:space="preserve"> до </w:t>
      </w:r>
      <w:r w:rsidR="00556909" w:rsidRPr="00547ECB">
        <w:rPr>
          <w:sz w:val="24"/>
          <w:szCs w:val="24"/>
        </w:rPr>
        <w:t xml:space="preserve">7 лет на </w:t>
      </w:r>
      <w:r w:rsidR="00DE7287">
        <w:rPr>
          <w:sz w:val="24"/>
          <w:szCs w:val="24"/>
        </w:rPr>
        <w:t>100</w:t>
      </w:r>
      <w:r w:rsidR="00556909" w:rsidRPr="00547ECB">
        <w:rPr>
          <w:sz w:val="24"/>
          <w:szCs w:val="24"/>
        </w:rPr>
        <w:t xml:space="preserve"> мест;</w:t>
      </w:r>
    </w:p>
    <w:p w:rsidR="002C6DA4" w:rsidRPr="00547ECB" w:rsidRDefault="00875126" w:rsidP="008552DB">
      <w:pPr>
        <w:ind w:firstLine="900"/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</w:t>
      </w:r>
      <w:r w:rsidR="002C6DA4" w:rsidRPr="00547ECB">
        <w:rPr>
          <w:sz w:val="24"/>
          <w:szCs w:val="24"/>
        </w:rPr>
        <w:t xml:space="preserve">- дополнительно привлечь в систему дошкольного образования   более 1.000 детей за счет  охвата неорганизованных детей </w:t>
      </w:r>
      <w:r w:rsidR="00547ECB">
        <w:rPr>
          <w:sz w:val="24"/>
          <w:szCs w:val="24"/>
        </w:rPr>
        <w:t>3</w:t>
      </w:r>
      <w:r w:rsidR="002C6DA4" w:rsidRPr="00547ECB">
        <w:rPr>
          <w:sz w:val="24"/>
          <w:szCs w:val="24"/>
        </w:rPr>
        <w:t>-7 лет;</w:t>
      </w:r>
    </w:p>
    <w:p w:rsidR="002C6DA4" w:rsidRPr="00547ECB" w:rsidRDefault="002C6DA4" w:rsidP="008552DB">
      <w:pPr>
        <w:ind w:firstLine="900"/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- улучшить  материально- техническ</w:t>
      </w:r>
      <w:r w:rsidR="00111B9B" w:rsidRPr="00547ECB">
        <w:rPr>
          <w:sz w:val="24"/>
          <w:szCs w:val="24"/>
        </w:rPr>
        <w:t>ую</w:t>
      </w:r>
      <w:r w:rsidRPr="00547ECB">
        <w:rPr>
          <w:sz w:val="24"/>
          <w:szCs w:val="24"/>
        </w:rPr>
        <w:t xml:space="preserve"> баз</w:t>
      </w:r>
      <w:r w:rsidR="00111B9B" w:rsidRPr="00547ECB">
        <w:rPr>
          <w:sz w:val="24"/>
          <w:szCs w:val="24"/>
        </w:rPr>
        <w:t>у</w:t>
      </w:r>
      <w:r w:rsidR="0054343B" w:rsidRPr="00547ECB">
        <w:rPr>
          <w:sz w:val="24"/>
          <w:szCs w:val="24"/>
        </w:rPr>
        <w:t xml:space="preserve"> </w:t>
      </w:r>
      <w:r w:rsidR="00B16DF1" w:rsidRPr="00547ECB">
        <w:rPr>
          <w:sz w:val="24"/>
          <w:szCs w:val="24"/>
        </w:rPr>
        <w:t>МБ</w:t>
      </w:r>
      <w:r w:rsidR="0054343B" w:rsidRPr="00547ECB">
        <w:rPr>
          <w:sz w:val="24"/>
          <w:szCs w:val="24"/>
        </w:rPr>
        <w:t>ДОУ</w:t>
      </w:r>
      <w:r w:rsidRPr="00547ECB">
        <w:rPr>
          <w:sz w:val="24"/>
          <w:szCs w:val="24"/>
        </w:rPr>
        <w:t xml:space="preserve">  до  </w:t>
      </w:r>
      <w:r w:rsidR="00B16DF1" w:rsidRPr="00547ECB">
        <w:rPr>
          <w:sz w:val="24"/>
          <w:szCs w:val="24"/>
        </w:rPr>
        <w:t>80</w:t>
      </w:r>
      <w:r w:rsidRPr="00547ECB">
        <w:rPr>
          <w:sz w:val="24"/>
          <w:szCs w:val="24"/>
        </w:rPr>
        <w:t xml:space="preserve"> %;</w:t>
      </w:r>
    </w:p>
    <w:p w:rsidR="00931A54" w:rsidRDefault="002C6DA4" w:rsidP="00931A54">
      <w:pPr>
        <w:ind w:firstLine="709"/>
        <w:jc w:val="both"/>
        <w:rPr>
          <w:sz w:val="28"/>
          <w:szCs w:val="28"/>
        </w:rPr>
      </w:pPr>
      <w:r w:rsidRPr="00931A54">
        <w:rPr>
          <w:sz w:val="24"/>
          <w:szCs w:val="24"/>
        </w:rPr>
        <w:t xml:space="preserve">- </w:t>
      </w:r>
      <w:r w:rsidR="00931A54" w:rsidRPr="00931A54">
        <w:rPr>
          <w:sz w:val="24"/>
          <w:szCs w:val="24"/>
        </w:rPr>
        <w:t>устран</w:t>
      </w:r>
      <w:r w:rsidR="00931A54">
        <w:rPr>
          <w:sz w:val="24"/>
          <w:szCs w:val="24"/>
        </w:rPr>
        <w:t>ить</w:t>
      </w:r>
      <w:r w:rsidR="00931A54" w:rsidRPr="00931A54">
        <w:rPr>
          <w:sz w:val="24"/>
          <w:szCs w:val="24"/>
        </w:rPr>
        <w:t xml:space="preserve"> нарушени</w:t>
      </w:r>
      <w:r w:rsidR="00931A54">
        <w:rPr>
          <w:sz w:val="24"/>
          <w:szCs w:val="24"/>
        </w:rPr>
        <w:t>я</w:t>
      </w:r>
      <w:r w:rsidR="00931A54" w:rsidRPr="00931A54">
        <w:rPr>
          <w:sz w:val="24"/>
          <w:szCs w:val="24"/>
        </w:rPr>
        <w:t xml:space="preserve"> по Предписаниям надзорных органов на 100% в 9-ти дошкольных образовательных организациях и 3 организациях дополнительного образования</w:t>
      </w:r>
      <w:r w:rsidR="00931A54">
        <w:rPr>
          <w:sz w:val="24"/>
          <w:szCs w:val="24"/>
        </w:rPr>
        <w:t>;</w:t>
      </w:r>
    </w:p>
    <w:p w:rsidR="000B2972" w:rsidRDefault="00931A54" w:rsidP="00931A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 w:rsidR="000B2972">
        <w:rPr>
          <w:sz w:val="24"/>
          <w:szCs w:val="24"/>
        </w:rPr>
        <w:t xml:space="preserve"> обеспечить получение общего образования не менее чем 4682 детьми школьного возраста;</w:t>
      </w:r>
    </w:p>
    <w:p w:rsidR="000B2972" w:rsidRDefault="000B2972" w:rsidP="008552DB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обеспечить </w:t>
      </w:r>
      <w:r w:rsidR="000D071C">
        <w:rPr>
          <w:sz w:val="24"/>
          <w:szCs w:val="24"/>
        </w:rPr>
        <w:t>1,3 тыс.</w:t>
      </w:r>
      <w:r>
        <w:rPr>
          <w:sz w:val="24"/>
          <w:szCs w:val="24"/>
        </w:rPr>
        <w:t xml:space="preserve"> детей из малообеспеченных семей бесплатным питанием;</w:t>
      </w:r>
    </w:p>
    <w:p w:rsidR="000B2972" w:rsidRDefault="000B2972" w:rsidP="008552DB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0B2972">
        <w:rPr>
          <w:sz w:val="24"/>
          <w:szCs w:val="24"/>
        </w:rPr>
        <w:t>беспеч</w:t>
      </w:r>
      <w:r>
        <w:rPr>
          <w:sz w:val="24"/>
          <w:szCs w:val="24"/>
        </w:rPr>
        <w:t>ить мониторинг</w:t>
      </w:r>
      <w:r w:rsidRPr="000B2972">
        <w:rPr>
          <w:sz w:val="24"/>
          <w:szCs w:val="24"/>
        </w:rPr>
        <w:t xml:space="preserve"> качества образования, а также проведение государственной итоговой аттестации выпускников общеобразовательных учреждений</w:t>
      </w:r>
      <w:r>
        <w:rPr>
          <w:sz w:val="24"/>
          <w:szCs w:val="24"/>
        </w:rPr>
        <w:t xml:space="preserve"> в установленные сроки</w:t>
      </w:r>
      <w:r w:rsidRPr="000B2972">
        <w:rPr>
          <w:sz w:val="24"/>
          <w:szCs w:val="24"/>
        </w:rPr>
        <w:t>;</w:t>
      </w:r>
    </w:p>
    <w:p w:rsidR="000B2972" w:rsidRDefault="000B2972" w:rsidP="000B2972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B2972">
        <w:rPr>
          <w:sz w:val="24"/>
          <w:szCs w:val="24"/>
        </w:rPr>
        <w:t>провести 53 мероприятия  с численн</w:t>
      </w:r>
      <w:r w:rsidR="004500FA">
        <w:rPr>
          <w:sz w:val="24"/>
          <w:szCs w:val="24"/>
        </w:rPr>
        <w:t xml:space="preserve">остью участников </w:t>
      </w:r>
      <w:r w:rsidR="00646B63">
        <w:rPr>
          <w:sz w:val="24"/>
          <w:szCs w:val="24"/>
        </w:rPr>
        <w:t xml:space="preserve">не менее </w:t>
      </w:r>
      <w:r w:rsidR="004500FA">
        <w:rPr>
          <w:sz w:val="24"/>
          <w:szCs w:val="24"/>
        </w:rPr>
        <w:t>12000 ежегодно;</w:t>
      </w:r>
    </w:p>
    <w:p w:rsidR="004500FA" w:rsidRDefault="004500FA" w:rsidP="000B2972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00FA">
        <w:rPr>
          <w:sz w:val="24"/>
          <w:szCs w:val="24"/>
        </w:rPr>
        <w:t>устранить нарушения по Предписаниям надзорных органов на 100%, кроме того, предполагается достичь высокого уровня системы безопасности и антитеррористической защищенности детей, педагогического состава и обслуживающего персонала в 22 образовательных учреждениях</w:t>
      </w:r>
      <w:r>
        <w:rPr>
          <w:sz w:val="24"/>
          <w:szCs w:val="24"/>
        </w:rPr>
        <w:t>.</w:t>
      </w:r>
    </w:p>
    <w:p w:rsidR="000B2972" w:rsidRPr="000B2972" w:rsidRDefault="000B2972" w:rsidP="008552DB">
      <w:pPr>
        <w:ind w:firstLine="900"/>
        <w:jc w:val="both"/>
        <w:rPr>
          <w:sz w:val="24"/>
          <w:szCs w:val="24"/>
        </w:rPr>
      </w:pPr>
    </w:p>
    <w:p w:rsidR="008552DB" w:rsidRDefault="008552DB" w:rsidP="00547ECB">
      <w:pPr>
        <w:jc w:val="center"/>
        <w:rPr>
          <w:b/>
          <w:sz w:val="24"/>
          <w:szCs w:val="24"/>
        </w:rPr>
      </w:pPr>
    </w:p>
    <w:p w:rsidR="00547ECB" w:rsidRPr="008552DB" w:rsidRDefault="00547ECB" w:rsidP="00547ECB">
      <w:pPr>
        <w:jc w:val="center"/>
        <w:rPr>
          <w:b/>
          <w:sz w:val="24"/>
          <w:szCs w:val="24"/>
        </w:rPr>
      </w:pPr>
      <w:r w:rsidRPr="008552DB">
        <w:rPr>
          <w:b/>
          <w:sz w:val="24"/>
          <w:szCs w:val="24"/>
        </w:rPr>
        <w:t>2.6. Мероприятия подпрограммы</w:t>
      </w:r>
    </w:p>
    <w:p w:rsidR="00547ECB" w:rsidRPr="008552DB" w:rsidRDefault="00547ECB" w:rsidP="00547ECB">
      <w:pPr>
        <w:ind w:firstLine="851"/>
        <w:jc w:val="both"/>
        <w:rPr>
          <w:sz w:val="24"/>
          <w:szCs w:val="24"/>
        </w:rPr>
      </w:pPr>
      <w:r w:rsidRPr="008552DB">
        <w:rPr>
          <w:sz w:val="24"/>
          <w:szCs w:val="24"/>
        </w:rPr>
        <w:t>Мероприятия подпрограммы представлены в приложении № 2 к подпрограмме 2 «Развитие дошкольного</w:t>
      </w:r>
      <w:r w:rsidR="008552DB">
        <w:rPr>
          <w:sz w:val="24"/>
          <w:szCs w:val="24"/>
        </w:rPr>
        <w:t xml:space="preserve">, общего и дополнительного </w:t>
      </w:r>
      <w:r w:rsidRPr="008552DB">
        <w:rPr>
          <w:sz w:val="24"/>
          <w:szCs w:val="24"/>
        </w:rPr>
        <w:t xml:space="preserve"> образования».</w:t>
      </w:r>
    </w:p>
    <w:p w:rsidR="00547ECB" w:rsidRPr="00547ECB" w:rsidRDefault="00547ECB" w:rsidP="00457F9F">
      <w:pPr>
        <w:ind w:left="-900" w:firstLine="900"/>
        <w:jc w:val="both"/>
        <w:rPr>
          <w:sz w:val="24"/>
          <w:szCs w:val="24"/>
        </w:rPr>
      </w:pPr>
    </w:p>
    <w:p w:rsidR="00875126" w:rsidRPr="00547ECB" w:rsidRDefault="00875126" w:rsidP="00457F9F">
      <w:pPr>
        <w:ind w:left="-900" w:firstLine="900"/>
        <w:jc w:val="both"/>
        <w:rPr>
          <w:sz w:val="24"/>
          <w:szCs w:val="24"/>
        </w:rPr>
      </w:pPr>
    </w:p>
    <w:p w:rsidR="000900B1" w:rsidRPr="00547ECB" w:rsidRDefault="000900B1" w:rsidP="000900B1">
      <w:pPr>
        <w:jc w:val="center"/>
        <w:rPr>
          <w:b/>
          <w:sz w:val="24"/>
          <w:szCs w:val="24"/>
        </w:rPr>
      </w:pPr>
      <w:r w:rsidRPr="008552DB">
        <w:rPr>
          <w:b/>
          <w:sz w:val="24"/>
          <w:szCs w:val="24"/>
        </w:rPr>
        <w:t>2.7.</w:t>
      </w:r>
      <w:r w:rsidRPr="00547ECB">
        <w:rPr>
          <w:b/>
          <w:sz w:val="24"/>
          <w:szCs w:val="24"/>
        </w:rPr>
        <w:t xml:space="preserve"> </w:t>
      </w:r>
      <w:r w:rsidR="00435C4F">
        <w:rPr>
          <w:b/>
          <w:sz w:val="24"/>
          <w:szCs w:val="24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0900B1" w:rsidRPr="00547ECB" w:rsidRDefault="000900B1" w:rsidP="000900B1">
      <w:pPr>
        <w:jc w:val="center"/>
        <w:rPr>
          <w:b/>
          <w:sz w:val="24"/>
          <w:szCs w:val="24"/>
        </w:rPr>
      </w:pPr>
    </w:p>
    <w:p w:rsidR="000900B1" w:rsidRDefault="000900B1" w:rsidP="000900B1">
      <w:pPr>
        <w:jc w:val="both"/>
        <w:rPr>
          <w:sz w:val="24"/>
          <w:szCs w:val="24"/>
        </w:rPr>
      </w:pPr>
      <w:r w:rsidRPr="00F46E22">
        <w:rPr>
          <w:sz w:val="24"/>
          <w:szCs w:val="24"/>
        </w:rPr>
        <w:t xml:space="preserve">Финансирование </w:t>
      </w:r>
      <w:r w:rsidR="008552DB" w:rsidRPr="00F46E22">
        <w:rPr>
          <w:sz w:val="24"/>
          <w:szCs w:val="24"/>
        </w:rPr>
        <w:t>под</w:t>
      </w:r>
      <w:r w:rsidRPr="00F46E22">
        <w:rPr>
          <w:sz w:val="24"/>
          <w:szCs w:val="24"/>
        </w:rPr>
        <w:t>программы осуществляется за счет</w:t>
      </w:r>
      <w:r w:rsidR="00961B52">
        <w:rPr>
          <w:sz w:val="24"/>
          <w:szCs w:val="24"/>
        </w:rPr>
        <w:t xml:space="preserve"> средств федерального бюджета, </w:t>
      </w:r>
      <w:r w:rsidRPr="00F46E22">
        <w:rPr>
          <w:sz w:val="24"/>
          <w:szCs w:val="24"/>
        </w:rPr>
        <w:t xml:space="preserve"> средств </w:t>
      </w:r>
      <w:r w:rsidR="00F46E22" w:rsidRPr="00F46E22">
        <w:rPr>
          <w:sz w:val="24"/>
          <w:szCs w:val="24"/>
        </w:rPr>
        <w:t xml:space="preserve">краевого бюджета, средств </w:t>
      </w:r>
      <w:r w:rsidRPr="00F46E22">
        <w:rPr>
          <w:sz w:val="24"/>
          <w:szCs w:val="24"/>
        </w:rPr>
        <w:t>бюджета города</w:t>
      </w:r>
      <w:r w:rsidR="003525D0">
        <w:rPr>
          <w:sz w:val="24"/>
          <w:szCs w:val="24"/>
        </w:rPr>
        <w:t>, внебюджетных средств</w:t>
      </w:r>
      <w:r w:rsidRPr="00F46E22">
        <w:rPr>
          <w:sz w:val="24"/>
          <w:szCs w:val="24"/>
        </w:rPr>
        <w:t>.</w:t>
      </w:r>
    </w:p>
    <w:p w:rsidR="00961B52" w:rsidRDefault="00961B52" w:rsidP="000900B1">
      <w:pPr>
        <w:jc w:val="both"/>
        <w:rPr>
          <w:sz w:val="24"/>
          <w:szCs w:val="24"/>
        </w:rPr>
      </w:pPr>
    </w:p>
    <w:p w:rsidR="00961B52" w:rsidRDefault="00961B52" w:rsidP="000900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За счет средств федерального бюджета 1990,8 тыс.руб., в том числе:</w:t>
      </w:r>
    </w:p>
    <w:p w:rsidR="00961B52" w:rsidRDefault="007F0E51" w:rsidP="000900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В 2014 г. – 1990,8 тыс. руб.</w:t>
      </w:r>
      <w:r w:rsidR="00961B52">
        <w:rPr>
          <w:sz w:val="24"/>
          <w:szCs w:val="24"/>
        </w:rPr>
        <w:t>.</w:t>
      </w:r>
    </w:p>
    <w:p w:rsidR="007F0E51" w:rsidRDefault="007F0E51" w:rsidP="007F0E51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>- В 2015 г. – 0  тыс.руб.</w:t>
      </w:r>
    </w:p>
    <w:p w:rsidR="007F0E51" w:rsidRDefault="007F0E51" w:rsidP="007F0E51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>- В 2016 г. – 0 тыс.руб.</w:t>
      </w:r>
    </w:p>
    <w:p w:rsidR="007F0E51" w:rsidRDefault="007F0E51" w:rsidP="007F0E51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>- В 2017 г. – 0 тыс.руб.</w:t>
      </w:r>
    </w:p>
    <w:p w:rsidR="00961B52" w:rsidRDefault="00961B52" w:rsidP="000900B1">
      <w:pPr>
        <w:jc w:val="both"/>
        <w:rPr>
          <w:sz w:val="24"/>
          <w:szCs w:val="24"/>
        </w:rPr>
      </w:pPr>
    </w:p>
    <w:p w:rsidR="00D02A39" w:rsidRPr="00F46E22" w:rsidRDefault="00D02A39" w:rsidP="000900B1">
      <w:pPr>
        <w:jc w:val="both"/>
        <w:rPr>
          <w:sz w:val="24"/>
          <w:szCs w:val="24"/>
        </w:rPr>
      </w:pPr>
    </w:p>
    <w:p w:rsidR="00F46E22" w:rsidRDefault="00F46E22" w:rsidP="007B4B94">
      <w:pPr>
        <w:pStyle w:val="a6"/>
        <w:ind w:right="43"/>
        <w:rPr>
          <w:sz w:val="24"/>
          <w:szCs w:val="24"/>
        </w:rPr>
      </w:pPr>
      <w:r w:rsidRPr="00F46E22">
        <w:rPr>
          <w:sz w:val="24"/>
          <w:szCs w:val="24"/>
        </w:rPr>
        <w:t xml:space="preserve">За счет краевого бюджета   </w:t>
      </w:r>
      <w:r w:rsidR="00D02A39">
        <w:rPr>
          <w:sz w:val="24"/>
          <w:szCs w:val="24"/>
        </w:rPr>
        <w:t>1340053,97</w:t>
      </w:r>
      <w:r w:rsidR="00A72A99">
        <w:rPr>
          <w:sz w:val="24"/>
          <w:szCs w:val="24"/>
        </w:rPr>
        <w:t xml:space="preserve"> </w:t>
      </w:r>
      <w:r w:rsidR="00AE66EE">
        <w:rPr>
          <w:sz w:val="24"/>
          <w:szCs w:val="24"/>
        </w:rPr>
        <w:t xml:space="preserve"> </w:t>
      </w:r>
      <w:r w:rsidRPr="00F46E22">
        <w:rPr>
          <w:sz w:val="24"/>
          <w:szCs w:val="24"/>
        </w:rPr>
        <w:t xml:space="preserve"> тыс. руб., в том числе:</w:t>
      </w:r>
    </w:p>
    <w:p w:rsidR="00961B52" w:rsidRPr="00F46E22" w:rsidRDefault="00961B52" w:rsidP="007B4B94">
      <w:pPr>
        <w:pStyle w:val="a6"/>
        <w:ind w:right="43"/>
        <w:rPr>
          <w:sz w:val="24"/>
          <w:szCs w:val="24"/>
        </w:rPr>
      </w:pPr>
    </w:p>
    <w:p w:rsidR="00F46E22" w:rsidRPr="00F46E22" w:rsidRDefault="00F46E22" w:rsidP="00F46E22">
      <w:pPr>
        <w:widowControl/>
        <w:numPr>
          <w:ilvl w:val="0"/>
          <w:numId w:val="14"/>
        </w:numPr>
        <w:autoSpaceDE/>
        <w:autoSpaceDN/>
        <w:adjustRightInd/>
        <w:rPr>
          <w:sz w:val="24"/>
          <w:szCs w:val="24"/>
        </w:rPr>
      </w:pPr>
      <w:r w:rsidRPr="00F46E22">
        <w:rPr>
          <w:sz w:val="24"/>
          <w:szCs w:val="24"/>
        </w:rPr>
        <w:t>В 2014 г</w:t>
      </w:r>
      <w:r w:rsidR="00D02A39">
        <w:rPr>
          <w:sz w:val="24"/>
          <w:szCs w:val="24"/>
        </w:rPr>
        <w:t xml:space="preserve">- 375097,67 </w:t>
      </w:r>
      <w:r w:rsidRPr="00F46E22">
        <w:rPr>
          <w:sz w:val="24"/>
          <w:szCs w:val="24"/>
        </w:rPr>
        <w:t>тыс. рублей;</w:t>
      </w:r>
    </w:p>
    <w:p w:rsidR="00F46E22" w:rsidRPr="00F46E22" w:rsidRDefault="00F46E22" w:rsidP="00F46E22">
      <w:pPr>
        <w:widowControl/>
        <w:numPr>
          <w:ilvl w:val="0"/>
          <w:numId w:val="14"/>
        </w:numPr>
        <w:autoSpaceDE/>
        <w:autoSpaceDN/>
        <w:adjustRightInd/>
        <w:rPr>
          <w:sz w:val="24"/>
          <w:szCs w:val="24"/>
        </w:rPr>
      </w:pPr>
      <w:r w:rsidRPr="00F46E22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F46E22">
          <w:rPr>
            <w:sz w:val="24"/>
            <w:szCs w:val="24"/>
          </w:rPr>
          <w:t>2015 г</w:t>
        </w:r>
      </w:smartTag>
      <w:r w:rsidR="00AE66EE">
        <w:rPr>
          <w:sz w:val="24"/>
          <w:szCs w:val="24"/>
        </w:rPr>
        <w:t>.-  321652,1</w:t>
      </w:r>
      <w:r w:rsidRPr="00F46E22">
        <w:rPr>
          <w:sz w:val="24"/>
          <w:szCs w:val="24"/>
        </w:rPr>
        <w:t xml:space="preserve">   тыс. рублей;</w:t>
      </w:r>
    </w:p>
    <w:p w:rsidR="00F46E22" w:rsidRDefault="00F46E22" w:rsidP="00F46E22">
      <w:pPr>
        <w:widowControl/>
        <w:numPr>
          <w:ilvl w:val="0"/>
          <w:numId w:val="14"/>
        </w:numPr>
        <w:autoSpaceDE/>
        <w:autoSpaceDN/>
        <w:adjustRightInd/>
        <w:rPr>
          <w:sz w:val="24"/>
          <w:szCs w:val="24"/>
        </w:rPr>
      </w:pPr>
      <w:r w:rsidRPr="00F46E22">
        <w:rPr>
          <w:sz w:val="24"/>
          <w:szCs w:val="24"/>
        </w:rPr>
        <w:t xml:space="preserve">В 2016 г. – </w:t>
      </w:r>
      <w:r w:rsidR="00AE66EE">
        <w:rPr>
          <w:sz w:val="24"/>
          <w:szCs w:val="24"/>
        </w:rPr>
        <w:t xml:space="preserve">321652,1 </w:t>
      </w:r>
      <w:r w:rsidRPr="00F46E22">
        <w:rPr>
          <w:sz w:val="24"/>
          <w:szCs w:val="24"/>
        </w:rPr>
        <w:t xml:space="preserve"> тыс. рублей.</w:t>
      </w:r>
    </w:p>
    <w:p w:rsidR="00F46E22" w:rsidRDefault="00FC3376" w:rsidP="00F46E22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В 2017</w:t>
      </w:r>
      <w:r w:rsidRPr="00F46E22">
        <w:rPr>
          <w:sz w:val="24"/>
          <w:szCs w:val="24"/>
        </w:rPr>
        <w:t xml:space="preserve"> г. – </w:t>
      </w:r>
      <w:r>
        <w:rPr>
          <w:sz w:val="24"/>
          <w:szCs w:val="24"/>
        </w:rPr>
        <w:t xml:space="preserve">321652,1 </w:t>
      </w:r>
      <w:r w:rsidRPr="00F46E22">
        <w:rPr>
          <w:sz w:val="24"/>
          <w:szCs w:val="24"/>
        </w:rPr>
        <w:t xml:space="preserve"> тыс. рублей</w:t>
      </w:r>
    </w:p>
    <w:p w:rsidR="00FC3376" w:rsidRDefault="00FC3376" w:rsidP="00F46E22">
      <w:pPr>
        <w:widowControl/>
        <w:autoSpaceDE/>
        <w:autoSpaceDN/>
        <w:adjustRightInd/>
        <w:ind w:left="360"/>
        <w:rPr>
          <w:sz w:val="24"/>
          <w:szCs w:val="24"/>
        </w:rPr>
      </w:pPr>
    </w:p>
    <w:p w:rsidR="00F46E22" w:rsidRDefault="00F46E22" w:rsidP="00250CC5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За счет средств бюджета города </w:t>
      </w:r>
      <w:r w:rsidR="00FC3376">
        <w:rPr>
          <w:sz w:val="24"/>
          <w:szCs w:val="24"/>
        </w:rPr>
        <w:t>536133,</w:t>
      </w:r>
      <w:r w:rsidR="00D02A39">
        <w:rPr>
          <w:sz w:val="24"/>
          <w:szCs w:val="24"/>
        </w:rPr>
        <w:t>45</w:t>
      </w:r>
      <w:r w:rsidR="008B7D15">
        <w:rPr>
          <w:sz w:val="24"/>
          <w:szCs w:val="24"/>
        </w:rPr>
        <w:t xml:space="preserve"> </w:t>
      </w:r>
      <w:r w:rsidR="007C7D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тыс.руб. в том числе:</w:t>
      </w:r>
    </w:p>
    <w:p w:rsidR="00F46E22" w:rsidRDefault="00F46E22" w:rsidP="00F46E22">
      <w:pPr>
        <w:widowControl/>
        <w:autoSpaceDE/>
        <w:autoSpaceDN/>
        <w:adjustRightInd/>
        <w:ind w:left="360"/>
        <w:rPr>
          <w:sz w:val="24"/>
          <w:szCs w:val="24"/>
        </w:rPr>
      </w:pPr>
    </w:p>
    <w:p w:rsidR="00F46E22" w:rsidRDefault="00F46E22" w:rsidP="007121FA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В 2014 г. – </w:t>
      </w:r>
      <w:r w:rsidR="00D02A39">
        <w:rPr>
          <w:sz w:val="24"/>
          <w:szCs w:val="24"/>
        </w:rPr>
        <w:t xml:space="preserve">139887,36 </w:t>
      </w:r>
      <w:r>
        <w:rPr>
          <w:sz w:val="24"/>
          <w:szCs w:val="24"/>
        </w:rPr>
        <w:t xml:space="preserve"> тыс.руб.</w:t>
      </w:r>
    </w:p>
    <w:p w:rsidR="00F46E22" w:rsidRDefault="00F46E22" w:rsidP="00F46E22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В 2015 г. – </w:t>
      </w:r>
      <w:r w:rsidR="00AE66EE">
        <w:rPr>
          <w:sz w:val="24"/>
          <w:szCs w:val="24"/>
        </w:rPr>
        <w:t>132082,03</w:t>
      </w:r>
      <w:r>
        <w:rPr>
          <w:sz w:val="24"/>
          <w:szCs w:val="24"/>
        </w:rPr>
        <w:t xml:space="preserve"> тыс.руб.</w:t>
      </w:r>
    </w:p>
    <w:p w:rsidR="00F46E22" w:rsidRDefault="00F46E22" w:rsidP="00F46E22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В 2016 г. – </w:t>
      </w:r>
      <w:r w:rsidR="00AE66EE">
        <w:rPr>
          <w:sz w:val="24"/>
          <w:szCs w:val="24"/>
        </w:rPr>
        <w:t>132082,03</w:t>
      </w:r>
      <w:r>
        <w:rPr>
          <w:sz w:val="24"/>
          <w:szCs w:val="24"/>
        </w:rPr>
        <w:t xml:space="preserve"> тыс.руб.</w:t>
      </w:r>
    </w:p>
    <w:p w:rsidR="00FC3376" w:rsidRDefault="00FC3376" w:rsidP="00FC3376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>- В 2017 г. – 132082,03 тыс.руб.</w:t>
      </w:r>
    </w:p>
    <w:p w:rsidR="00FC3376" w:rsidRDefault="00FC3376" w:rsidP="00F46E22">
      <w:pPr>
        <w:widowControl/>
        <w:autoSpaceDE/>
        <w:autoSpaceDN/>
        <w:adjustRightInd/>
        <w:ind w:left="360"/>
        <w:rPr>
          <w:sz w:val="24"/>
          <w:szCs w:val="24"/>
        </w:rPr>
      </w:pPr>
    </w:p>
    <w:p w:rsidR="00F46E22" w:rsidRPr="00F46E22" w:rsidRDefault="00F46E22" w:rsidP="00FC3376">
      <w:pPr>
        <w:widowControl/>
        <w:autoSpaceDE/>
        <w:autoSpaceDN/>
        <w:adjustRightInd/>
        <w:rPr>
          <w:sz w:val="24"/>
          <w:szCs w:val="24"/>
        </w:rPr>
      </w:pPr>
    </w:p>
    <w:p w:rsidR="00AE66EE" w:rsidRDefault="00AE66EE" w:rsidP="00AE66EE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За счет внебюджетных средств  </w:t>
      </w:r>
      <w:r w:rsidR="00F32135">
        <w:rPr>
          <w:sz w:val="24"/>
          <w:szCs w:val="24"/>
        </w:rPr>
        <w:t>29758,72</w:t>
      </w:r>
      <w:r>
        <w:rPr>
          <w:sz w:val="24"/>
          <w:szCs w:val="24"/>
        </w:rPr>
        <w:t xml:space="preserve">  тыс.руб. в том числе:</w:t>
      </w:r>
    </w:p>
    <w:p w:rsidR="00AE66EE" w:rsidRDefault="00AE66EE" w:rsidP="00AE66EE">
      <w:pPr>
        <w:widowControl/>
        <w:autoSpaceDE/>
        <w:autoSpaceDN/>
        <w:adjustRightInd/>
        <w:ind w:left="360"/>
        <w:rPr>
          <w:sz w:val="24"/>
          <w:szCs w:val="24"/>
        </w:rPr>
      </w:pPr>
    </w:p>
    <w:p w:rsidR="00AE66EE" w:rsidRDefault="00AE66EE" w:rsidP="00AE66EE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В 2014 г. – </w:t>
      </w:r>
      <w:r w:rsidR="00F32135">
        <w:rPr>
          <w:sz w:val="24"/>
          <w:szCs w:val="24"/>
        </w:rPr>
        <w:t>29758,72</w:t>
      </w:r>
      <w:r w:rsidR="00703CBD">
        <w:rPr>
          <w:sz w:val="24"/>
          <w:szCs w:val="24"/>
        </w:rPr>
        <w:t xml:space="preserve"> </w:t>
      </w:r>
      <w:r w:rsidR="008B7D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тыс.руб.</w:t>
      </w:r>
    </w:p>
    <w:p w:rsidR="00AE66EE" w:rsidRDefault="00AE66EE" w:rsidP="00AE66EE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В 2015 г. – </w:t>
      </w:r>
      <w:r w:rsidR="009C55A7">
        <w:rPr>
          <w:sz w:val="24"/>
          <w:szCs w:val="24"/>
        </w:rPr>
        <w:t>0</w:t>
      </w:r>
      <w:r>
        <w:rPr>
          <w:sz w:val="24"/>
          <w:szCs w:val="24"/>
        </w:rPr>
        <w:t xml:space="preserve">  тыс.руб.</w:t>
      </w:r>
    </w:p>
    <w:p w:rsidR="00AE66EE" w:rsidRDefault="00AE66EE" w:rsidP="00AE66EE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В 2016 г. – </w:t>
      </w:r>
      <w:r w:rsidR="009C55A7">
        <w:rPr>
          <w:sz w:val="24"/>
          <w:szCs w:val="24"/>
        </w:rPr>
        <w:t>0</w:t>
      </w:r>
      <w:r>
        <w:rPr>
          <w:sz w:val="24"/>
          <w:szCs w:val="24"/>
        </w:rPr>
        <w:t xml:space="preserve"> тыс.руб.</w:t>
      </w:r>
    </w:p>
    <w:p w:rsidR="00FC3376" w:rsidRDefault="00FC3376" w:rsidP="00FC3376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>- В 2017 г. – 0 тыс.руб.</w:t>
      </w:r>
    </w:p>
    <w:p w:rsidR="00FC3376" w:rsidRDefault="00FC3376" w:rsidP="00AE66EE">
      <w:pPr>
        <w:widowControl/>
        <w:autoSpaceDE/>
        <w:autoSpaceDN/>
        <w:adjustRightInd/>
        <w:ind w:left="360"/>
        <w:rPr>
          <w:sz w:val="24"/>
          <w:szCs w:val="24"/>
        </w:rPr>
      </w:pPr>
    </w:p>
    <w:p w:rsidR="00AE66EE" w:rsidRDefault="00AE66EE" w:rsidP="00AE66EE">
      <w:pPr>
        <w:widowControl/>
        <w:autoSpaceDE/>
        <w:autoSpaceDN/>
        <w:adjustRightInd/>
        <w:ind w:left="360"/>
        <w:rPr>
          <w:sz w:val="24"/>
          <w:szCs w:val="24"/>
        </w:rPr>
      </w:pPr>
    </w:p>
    <w:p w:rsidR="00AE66EE" w:rsidRDefault="00AE66EE" w:rsidP="00AE66EE">
      <w:pPr>
        <w:widowControl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0900B1" w:rsidRPr="00547ECB" w:rsidRDefault="00F62B0A" w:rsidP="00457F9F">
      <w:pPr>
        <w:ind w:left="-900" w:firstLine="900"/>
        <w:jc w:val="both"/>
        <w:rPr>
          <w:sz w:val="24"/>
          <w:szCs w:val="24"/>
        </w:rPr>
        <w:sectPr w:rsidR="000900B1" w:rsidRPr="00547ECB" w:rsidSect="00207380">
          <w:pgSz w:w="11906" w:h="16838"/>
          <w:pgMar w:top="1134" w:right="850" w:bottom="719" w:left="1980" w:header="708" w:footer="708" w:gutter="0"/>
          <w:cols w:space="708"/>
          <w:docGrid w:linePitch="360"/>
        </w:sectPr>
      </w:pPr>
      <w:r>
        <w:rPr>
          <w:sz w:val="24"/>
          <w:szCs w:val="24"/>
        </w:rPr>
        <w:t xml:space="preserve"> </w:t>
      </w:r>
    </w:p>
    <w:p w:rsidR="00091CEC" w:rsidRPr="00547ECB" w:rsidRDefault="00091CEC" w:rsidP="00EF58BF">
      <w:pPr>
        <w:jc w:val="both"/>
        <w:rPr>
          <w:sz w:val="24"/>
          <w:szCs w:val="24"/>
        </w:rPr>
      </w:pPr>
    </w:p>
    <w:sectPr w:rsidR="00091CEC" w:rsidRPr="00547ECB" w:rsidSect="005F24AB">
      <w:pgSz w:w="16834" w:h="11909" w:orient="landscape"/>
      <w:pgMar w:top="1134" w:right="465" w:bottom="720" w:left="46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585" w:rsidRDefault="00387585">
      <w:r>
        <w:separator/>
      </w:r>
    </w:p>
  </w:endnote>
  <w:endnote w:type="continuationSeparator" w:id="1">
    <w:p w:rsidR="00387585" w:rsidRDefault="00387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585" w:rsidRDefault="00387585">
      <w:r>
        <w:separator/>
      </w:r>
    </w:p>
  </w:footnote>
  <w:footnote w:type="continuationSeparator" w:id="1">
    <w:p w:rsidR="00387585" w:rsidRDefault="003875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1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</w:lvl>
    <w:lvl w:ilvl="2" w:tplc="D5664DC2">
      <w:numFmt w:val="none"/>
      <w:lvlText w:val=""/>
      <w:lvlJc w:val="left"/>
      <w:pPr>
        <w:tabs>
          <w:tab w:val="num" w:pos="360"/>
        </w:tabs>
      </w:pPr>
    </w:lvl>
    <w:lvl w:ilvl="3" w:tplc="9B4C20D0">
      <w:numFmt w:val="none"/>
      <w:lvlText w:val=""/>
      <w:lvlJc w:val="left"/>
      <w:pPr>
        <w:tabs>
          <w:tab w:val="num" w:pos="360"/>
        </w:tabs>
      </w:pPr>
    </w:lvl>
    <w:lvl w:ilvl="4" w:tplc="166C9514">
      <w:numFmt w:val="none"/>
      <w:lvlText w:val=""/>
      <w:lvlJc w:val="left"/>
      <w:pPr>
        <w:tabs>
          <w:tab w:val="num" w:pos="360"/>
        </w:tabs>
      </w:pPr>
    </w:lvl>
    <w:lvl w:ilvl="5" w:tplc="CB4CB466">
      <w:numFmt w:val="none"/>
      <w:lvlText w:val=""/>
      <w:lvlJc w:val="left"/>
      <w:pPr>
        <w:tabs>
          <w:tab w:val="num" w:pos="360"/>
        </w:tabs>
      </w:pPr>
    </w:lvl>
    <w:lvl w:ilvl="6" w:tplc="491040B4">
      <w:numFmt w:val="none"/>
      <w:lvlText w:val=""/>
      <w:lvlJc w:val="left"/>
      <w:pPr>
        <w:tabs>
          <w:tab w:val="num" w:pos="360"/>
        </w:tabs>
      </w:pPr>
    </w:lvl>
    <w:lvl w:ilvl="7" w:tplc="96FCB30E">
      <w:numFmt w:val="none"/>
      <w:lvlText w:val=""/>
      <w:lvlJc w:val="left"/>
      <w:pPr>
        <w:tabs>
          <w:tab w:val="num" w:pos="360"/>
        </w:tabs>
      </w:pPr>
    </w:lvl>
    <w:lvl w:ilvl="8" w:tplc="D278D99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</w:lvl>
    <w:lvl w:ilvl="3" w:tplc="0419000F" w:tentative="1">
      <w:start w:val="1"/>
      <w:numFmt w:val="decimal"/>
      <w:lvlText w:val="%4."/>
      <w:lvlJc w:val="left"/>
      <w:pPr>
        <w:ind w:left="7661" w:hanging="360"/>
      </w:p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</w:lvl>
    <w:lvl w:ilvl="6" w:tplc="0419000F" w:tentative="1">
      <w:start w:val="1"/>
      <w:numFmt w:val="decimal"/>
      <w:lvlText w:val="%7."/>
      <w:lvlJc w:val="left"/>
      <w:pPr>
        <w:ind w:left="9821" w:hanging="360"/>
      </w:p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</w:lvl>
  </w:abstractNum>
  <w:abstractNum w:abstractNumId="16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8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</w:lvl>
  </w:abstractNum>
  <w:num w:numId="1">
    <w:abstractNumId w:val="19"/>
  </w:num>
  <w:num w:numId="2">
    <w:abstractNumId w:val="4"/>
  </w:num>
  <w:num w:numId="3">
    <w:abstractNumId w:val="5"/>
  </w:num>
  <w:num w:numId="4">
    <w:abstractNumId w:val="17"/>
  </w:num>
  <w:num w:numId="5">
    <w:abstractNumId w:val="10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5"/>
  </w:num>
  <w:num w:numId="12">
    <w:abstractNumId w:val="8"/>
  </w:num>
  <w:num w:numId="13">
    <w:abstractNumId w:val="21"/>
  </w:num>
  <w:num w:numId="14">
    <w:abstractNumId w:val="7"/>
  </w:num>
  <w:num w:numId="15">
    <w:abstractNumId w:val="1"/>
  </w:num>
  <w:num w:numId="16">
    <w:abstractNumId w:val="13"/>
  </w:num>
  <w:num w:numId="17">
    <w:abstractNumId w:val="9"/>
  </w:num>
  <w:num w:numId="18">
    <w:abstractNumId w:val="18"/>
  </w:num>
  <w:num w:numId="19">
    <w:abstractNumId w:val="16"/>
  </w:num>
  <w:num w:numId="20">
    <w:abstractNumId w:val="20"/>
  </w:num>
  <w:num w:numId="21">
    <w:abstractNumId w:val="1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CEC"/>
    <w:rsid w:val="0001196A"/>
    <w:rsid w:val="00013E83"/>
    <w:rsid w:val="00013F46"/>
    <w:rsid w:val="000170A1"/>
    <w:rsid w:val="000175A0"/>
    <w:rsid w:val="0002065C"/>
    <w:rsid w:val="00024ABF"/>
    <w:rsid w:val="00025980"/>
    <w:rsid w:val="00026298"/>
    <w:rsid w:val="0002718B"/>
    <w:rsid w:val="00031602"/>
    <w:rsid w:val="00031F04"/>
    <w:rsid w:val="000360ED"/>
    <w:rsid w:val="00043B86"/>
    <w:rsid w:val="00047D68"/>
    <w:rsid w:val="00055E93"/>
    <w:rsid w:val="0006220D"/>
    <w:rsid w:val="00063B2F"/>
    <w:rsid w:val="000900B1"/>
    <w:rsid w:val="00091CEC"/>
    <w:rsid w:val="000A35A3"/>
    <w:rsid w:val="000A37DF"/>
    <w:rsid w:val="000A4ED1"/>
    <w:rsid w:val="000B0A01"/>
    <w:rsid w:val="000B2972"/>
    <w:rsid w:val="000C588D"/>
    <w:rsid w:val="000D071C"/>
    <w:rsid w:val="000D48ED"/>
    <w:rsid w:val="000E04F3"/>
    <w:rsid w:val="000F0BF3"/>
    <w:rsid w:val="000F1807"/>
    <w:rsid w:val="000F270D"/>
    <w:rsid w:val="000F4C62"/>
    <w:rsid w:val="0010102F"/>
    <w:rsid w:val="001044BD"/>
    <w:rsid w:val="00111B9B"/>
    <w:rsid w:val="00117615"/>
    <w:rsid w:val="00131343"/>
    <w:rsid w:val="00135CE8"/>
    <w:rsid w:val="00136BCC"/>
    <w:rsid w:val="00161E89"/>
    <w:rsid w:val="001851AD"/>
    <w:rsid w:val="0018713C"/>
    <w:rsid w:val="001878BB"/>
    <w:rsid w:val="001A04C9"/>
    <w:rsid w:val="001A44D9"/>
    <w:rsid w:val="001A6BFA"/>
    <w:rsid w:val="001A74D5"/>
    <w:rsid w:val="001C4948"/>
    <w:rsid w:val="001D0CCD"/>
    <w:rsid w:val="001D4142"/>
    <w:rsid w:val="001D4907"/>
    <w:rsid w:val="001E2B68"/>
    <w:rsid w:val="001E69E3"/>
    <w:rsid w:val="001F3614"/>
    <w:rsid w:val="002027E1"/>
    <w:rsid w:val="00207380"/>
    <w:rsid w:val="00210830"/>
    <w:rsid w:val="00212C08"/>
    <w:rsid w:val="0021715E"/>
    <w:rsid w:val="002269A7"/>
    <w:rsid w:val="00235E44"/>
    <w:rsid w:val="00250CC5"/>
    <w:rsid w:val="002512B0"/>
    <w:rsid w:val="00264351"/>
    <w:rsid w:val="00270753"/>
    <w:rsid w:val="0027101E"/>
    <w:rsid w:val="002876D0"/>
    <w:rsid w:val="00287AD7"/>
    <w:rsid w:val="00292FC4"/>
    <w:rsid w:val="002B6990"/>
    <w:rsid w:val="002C28B6"/>
    <w:rsid w:val="002C67B8"/>
    <w:rsid w:val="002C6DA4"/>
    <w:rsid w:val="002D75CD"/>
    <w:rsid w:val="002D79DE"/>
    <w:rsid w:val="002D7DCB"/>
    <w:rsid w:val="002E0592"/>
    <w:rsid w:val="002E44A7"/>
    <w:rsid w:val="002F1F7D"/>
    <w:rsid w:val="003043AC"/>
    <w:rsid w:val="00305D59"/>
    <w:rsid w:val="003064F8"/>
    <w:rsid w:val="0031104D"/>
    <w:rsid w:val="00313774"/>
    <w:rsid w:val="00325FE5"/>
    <w:rsid w:val="00327FEC"/>
    <w:rsid w:val="00344953"/>
    <w:rsid w:val="003477A9"/>
    <w:rsid w:val="003525D0"/>
    <w:rsid w:val="0035677C"/>
    <w:rsid w:val="00373290"/>
    <w:rsid w:val="00387585"/>
    <w:rsid w:val="00390FCB"/>
    <w:rsid w:val="00391503"/>
    <w:rsid w:val="003A0D16"/>
    <w:rsid w:val="003A1597"/>
    <w:rsid w:val="003A5005"/>
    <w:rsid w:val="003A519D"/>
    <w:rsid w:val="003B3C04"/>
    <w:rsid w:val="003C66B1"/>
    <w:rsid w:val="003C7DBD"/>
    <w:rsid w:val="003D5FE5"/>
    <w:rsid w:val="003F41BD"/>
    <w:rsid w:val="003F77C1"/>
    <w:rsid w:val="00407621"/>
    <w:rsid w:val="004253B2"/>
    <w:rsid w:val="00426170"/>
    <w:rsid w:val="0042705A"/>
    <w:rsid w:val="00435ABE"/>
    <w:rsid w:val="00435C4F"/>
    <w:rsid w:val="0044622E"/>
    <w:rsid w:val="004500FA"/>
    <w:rsid w:val="00456190"/>
    <w:rsid w:val="00457F9F"/>
    <w:rsid w:val="004609A7"/>
    <w:rsid w:val="004840A6"/>
    <w:rsid w:val="00486E6F"/>
    <w:rsid w:val="0049009B"/>
    <w:rsid w:val="004900D8"/>
    <w:rsid w:val="004A2AFE"/>
    <w:rsid w:val="004B22FE"/>
    <w:rsid w:val="004C02DA"/>
    <w:rsid w:val="004C3162"/>
    <w:rsid w:val="004D3D4C"/>
    <w:rsid w:val="004E0B9D"/>
    <w:rsid w:val="004E2D85"/>
    <w:rsid w:val="004E5173"/>
    <w:rsid w:val="004E5337"/>
    <w:rsid w:val="0051222A"/>
    <w:rsid w:val="00516D63"/>
    <w:rsid w:val="005177AD"/>
    <w:rsid w:val="00520138"/>
    <w:rsid w:val="00532938"/>
    <w:rsid w:val="005419C7"/>
    <w:rsid w:val="0054343B"/>
    <w:rsid w:val="00547739"/>
    <w:rsid w:val="00547ECB"/>
    <w:rsid w:val="005568D4"/>
    <w:rsid w:val="00556909"/>
    <w:rsid w:val="00560EEE"/>
    <w:rsid w:val="00571156"/>
    <w:rsid w:val="00574D7B"/>
    <w:rsid w:val="00576E48"/>
    <w:rsid w:val="0058683E"/>
    <w:rsid w:val="0059564E"/>
    <w:rsid w:val="005B2F88"/>
    <w:rsid w:val="005C3AFA"/>
    <w:rsid w:val="005E21C7"/>
    <w:rsid w:val="005E5D84"/>
    <w:rsid w:val="005F24AB"/>
    <w:rsid w:val="00602A93"/>
    <w:rsid w:val="0060368C"/>
    <w:rsid w:val="0061443A"/>
    <w:rsid w:val="00622347"/>
    <w:rsid w:val="00622A11"/>
    <w:rsid w:val="00626F21"/>
    <w:rsid w:val="00630F8B"/>
    <w:rsid w:val="00634F8D"/>
    <w:rsid w:val="00641E21"/>
    <w:rsid w:val="00642AD1"/>
    <w:rsid w:val="00646B63"/>
    <w:rsid w:val="006545B6"/>
    <w:rsid w:val="00662591"/>
    <w:rsid w:val="006669BC"/>
    <w:rsid w:val="006812F5"/>
    <w:rsid w:val="00687C4D"/>
    <w:rsid w:val="006A0CCC"/>
    <w:rsid w:val="006A2272"/>
    <w:rsid w:val="006A6B62"/>
    <w:rsid w:val="006B0A19"/>
    <w:rsid w:val="006C1C7E"/>
    <w:rsid w:val="006C3A4E"/>
    <w:rsid w:val="006D0C5E"/>
    <w:rsid w:val="006D23AF"/>
    <w:rsid w:val="006D41C4"/>
    <w:rsid w:val="006D4FC8"/>
    <w:rsid w:val="006E19B2"/>
    <w:rsid w:val="006E665C"/>
    <w:rsid w:val="006F5E00"/>
    <w:rsid w:val="00703CBD"/>
    <w:rsid w:val="00705C5B"/>
    <w:rsid w:val="007121FA"/>
    <w:rsid w:val="00716E0C"/>
    <w:rsid w:val="00731566"/>
    <w:rsid w:val="0073692F"/>
    <w:rsid w:val="00747233"/>
    <w:rsid w:val="00747869"/>
    <w:rsid w:val="00750CBE"/>
    <w:rsid w:val="00757681"/>
    <w:rsid w:val="00764451"/>
    <w:rsid w:val="007718A5"/>
    <w:rsid w:val="00771CBE"/>
    <w:rsid w:val="0077776C"/>
    <w:rsid w:val="00777E21"/>
    <w:rsid w:val="00786A1E"/>
    <w:rsid w:val="007972F8"/>
    <w:rsid w:val="007B4B94"/>
    <w:rsid w:val="007C7D4C"/>
    <w:rsid w:val="007D60F1"/>
    <w:rsid w:val="007E160F"/>
    <w:rsid w:val="007F0381"/>
    <w:rsid w:val="007F0E51"/>
    <w:rsid w:val="007F3360"/>
    <w:rsid w:val="008030CB"/>
    <w:rsid w:val="008138E5"/>
    <w:rsid w:val="00824680"/>
    <w:rsid w:val="00840ED1"/>
    <w:rsid w:val="00845227"/>
    <w:rsid w:val="008473D9"/>
    <w:rsid w:val="00852DED"/>
    <w:rsid w:val="008552DB"/>
    <w:rsid w:val="0085631A"/>
    <w:rsid w:val="008563B3"/>
    <w:rsid w:val="00861F4D"/>
    <w:rsid w:val="00875126"/>
    <w:rsid w:val="00882E08"/>
    <w:rsid w:val="008B5E5C"/>
    <w:rsid w:val="008B7D15"/>
    <w:rsid w:val="008C3E9E"/>
    <w:rsid w:val="008E6DEC"/>
    <w:rsid w:val="008F1E5E"/>
    <w:rsid w:val="008F7F22"/>
    <w:rsid w:val="009121B9"/>
    <w:rsid w:val="009253FE"/>
    <w:rsid w:val="00931A54"/>
    <w:rsid w:val="00937082"/>
    <w:rsid w:val="00961718"/>
    <w:rsid w:val="00961B52"/>
    <w:rsid w:val="00973B94"/>
    <w:rsid w:val="00973BA5"/>
    <w:rsid w:val="0099183B"/>
    <w:rsid w:val="009951FC"/>
    <w:rsid w:val="00996B16"/>
    <w:rsid w:val="0099756D"/>
    <w:rsid w:val="009B3039"/>
    <w:rsid w:val="009B3070"/>
    <w:rsid w:val="009C55A7"/>
    <w:rsid w:val="009C67D7"/>
    <w:rsid w:val="009D11A4"/>
    <w:rsid w:val="009D11DD"/>
    <w:rsid w:val="009E5668"/>
    <w:rsid w:val="009E7D75"/>
    <w:rsid w:val="009F1557"/>
    <w:rsid w:val="00A01D85"/>
    <w:rsid w:val="00A02264"/>
    <w:rsid w:val="00A05357"/>
    <w:rsid w:val="00A125F0"/>
    <w:rsid w:val="00A13D7D"/>
    <w:rsid w:val="00A14612"/>
    <w:rsid w:val="00A21475"/>
    <w:rsid w:val="00A2409B"/>
    <w:rsid w:val="00A36CD7"/>
    <w:rsid w:val="00A41568"/>
    <w:rsid w:val="00A5165F"/>
    <w:rsid w:val="00A51CC0"/>
    <w:rsid w:val="00A54660"/>
    <w:rsid w:val="00A56C8A"/>
    <w:rsid w:val="00A66343"/>
    <w:rsid w:val="00A72A99"/>
    <w:rsid w:val="00A859B0"/>
    <w:rsid w:val="00A86049"/>
    <w:rsid w:val="00A92100"/>
    <w:rsid w:val="00A92954"/>
    <w:rsid w:val="00A9316C"/>
    <w:rsid w:val="00A93B6E"/>
    <w:rsid w:val="00AA2799"/>
    <w:rsid w:val="00AB156C"/>
    <w:rsid w:val="00AB2FCB"/>
    <w:rsid w:val="00AC3FD0"/>
    <w:rsid w:val="00AD2506"/>
    <w:rsid w:val="00AD2F64"/>
    <w:rsid w:val="00AD7007"/>
    <w:rsid w:val="00AD721E"/>
    <w:rsid w:val="00AE578E"/>
    <w:rsid w:val="00AE66EE"/>
    <w:rsid w:val="00AF5417"/>
    <w:rsid w:val="00AF7932"/>
    <w:rsid w:val="00B01865"/>
    <w:rsid w:val="00B0764A"/>
    <w:rsid w:val="00B16DF1"/>
    <w:rsid w:val="00B211E8"/>
    <w:rsid w:val="00B40FE4"/>
    <w:rsid w:val="00B413B4"/>
    <w:rsid w:val="00B41AD9"/>
    <w:rsid w:val="00B502AF"/>
    <w:rsid w:val="00B56536"/>
    <w:rsid w:val="00B646B6"/>
    <w:rsid w:val="00B75AD4"/>
    <w:rsid w:val="00B83472"/>
    <w:rsid w:val="00B83BD9"/>
    <w:rsid w:val="00B934A2"/>
    <w:rsid w:val="00B961B2"/>
    <w:rsid w:val="00BA09AA"/>
    <w:rsid w:val="00BA2AB4"/>
    <w:rsid w:val="00BA72BC"/>
    <w:rsid w:val="00BB0158"/>
    <w:rsid w:val="00BB1F23"/>
    <w:rsid w:val="00BE4584"/>
    <w:rsid w:val="00BF0050"/>
    <w:rsid w:val="00BF700E"/>
    <w:rsid w:val="00BF70B4"/>
    <w:rsid w:val="00C04FCF"/>
    <w:rsid w:val="00C129CD"/>
    <w:rsid w:val="00C1631C"/>
    <w:rsid w:val="00C2485D"/>
    <w:rsid w:val="00C320FF"/>
    <w:rsid w:val="00C42E02"/>
    <w:rsid w:val="00C43D34"/>
    <w:rsid w:val="00C46C47"/>
    <w:rsid w:val="00C545C7"/>
    <w:rsid w:val="00C77EBD"/>
    <w:rsid w:val="00C81A54"/>
    <w:rsid w:val="00C83C4C"/>
    <w:rsid w:val="00C870DE"/>
    <w:rsid w:val="00CB2553"/>
    <w:rsid w:val="00CC2AEB"/>
    <w:rsid w:val="00CD0C46"/>
    <w:rsid w:val="00CF1A40"/>
    <w:rsid w:val="00D00277"/>
    <w:rsid w:val="00D0113D"/>
    <w:rsid w:val="00D02A39"/>
    <w:rsid w:val="00D1072B"/>
    <w:rsid w:val="00D13E93"/>
    <w:rsid w:val="00D1550D"/>
    <w:rsid w:val="00D22000"/>
    <w:rsid w:val="00D2418C"/>
    <w:rsid w:val="00D326A6"/>
    <w:rsid w:val="00D34BC6"/>
    <w:rsid w:val="00D3792B"/>
    <w:rsid w:val="00D44C8E"/>
    <w:rsid w:val="00D476B6"/>
    <w:rsid w:val="00D60DA5"/>
    <w:rsid w:val="00D659E1"/>
    <w:rsid w:val="00D66B01"/>
    <w:rsid w:val="00D67950"/>
    <w:rsid w:val="00D76A4C"/>
    <w:rsid w:val="00D8258D"/>
    <w:rsid w:val="00DA028F"/>
    <w:rsid w:val="00DA4F23"/>
    <w:rsid w:val="00DA72C2"/>
    <w:rsid w:val="00DB39B9"/>
    <w:rsid w:val="00DB758C"/>
    <w:rsid w:val="00DC3019"/>
    <w:rsid w:val="00DC4AAB"/>
    <w:rsid w:val="00DC5C17"/>
    <w:rsid w:val="00DD10D5"/>
    <w:rsid w:val="00DD3C92"/>
    <w:rsid w:val="00DD3F28"/>
    <w:rsid w:val="00DE7287"/>
    <w:rsid w:val="00DE79AB"/>
    <w:rsid w:val="00DF472C"/>
    <w:rsid w:val="00E02542"/>
    <w:rsid w:val="00E06060"/>
    <w:rsid w:val="00E06F60"/>
    <w:rsid w:val="00E07D9D"/>
    <w:rsid w:val="00E158F1"/>
    <w:rsid w:val="00E1733E"/>
    <w:rsid w:val="00E22E3C"/>
    <w:rsid w:val="00E27891"/>
    <w:rsid w:val="00E33700"/>
    <w:rsid w:val="00E42926"/>
    <w:rsid w:val="00E44768"/>
    <w:rsid w:val="00E44AB3"/>
    <w:rsid w:val="00E5480B"/>
    <w:rsid w:val="00E62D67"/>
    <w:rsid w:val="00E715AB"/>
    <w:rsid w:val="00E87458"/>
    <w:rsid w:val="00E95FDD"/>
    <w:rsid w:val="00EA360E"/>
    <w:rsid w:val="00EC17C4"/>
    <w:rsid w:val="00ED08AD"/>
    <w:rsid w:val="00ED32ED"/>
    <w:rsid w:val="00EE0777"/>
    <w:rsid w:val="00EE3E59"/>
    <w:rsid w:val="00EE785C"/>
    <w:rsid w:val="00EF35ED"/>
    <w:rsid w:val="00EF58BF"/>
    <w:rsid w:val="00F07396"/>
    <w:rsid w:val="00F14C33"/>
    <w:rsid w:val="00F252D4"/>
    <w:rsid w:val="00F2665D"/>
    <w:rsid w:val="00F32135"/>
    <w:rsid w:val="00F418B6"/>
    <w:rsid w:val="00F46E22"/>
    <w:rsid w:val="00F6242C"/>
    <w:rsid w:val="00F62B0A"/>
    <w:rsid w:val="00F74A28"/>
    <w:rsid w:val="00F81F3A"/>
    <w:rsid w:val="00F844AA"/>
    <w:rsid w:val="00F8676C"/>
    <w:rsid w:val="00F9581A"/>
    <w:rsid w:val="00F96A5B"/>
    <w:rsid w:val="00FB0022"/>
    <w:rsid w:val="00FC3376"/>
    <w:rsid w:val="00FE1D49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paragraph" w:styleId="a5">
    <w:name w:val="Body Text"/>
    <w:basedOn w:val="a"/>
    <w:rsid w:val="00091CEC"/>
    <w:pPr>
      <w:widowControl/>
      <w:autoSpaceDE/>
      <w:autoSpaceDN/>
      <w:adjustRightInd/>
      <w:jc w:val="both"/>
    </w:pPr>
    <w:rPr>
      <w:snapToGrid w:val="0"/>
      <w:sz w:val="24"/>
    </w:rPr>
  </w:style>
  <w:style w:type="paragraph" w:styleId="a6">
    <w:name w:val="Body Text Indent"/>
    <w:basedOn w:val="a"/>
    <w:rsid w:val="00091CEC"/>
    <w:pPr>
      <w:widowControl/>
      <w:autoSpaceDE/>
      <w:autoSpaceDN/>
      <w:adjustRightInd/>
      <w:spacing w:after="120"/>
      <w:ind w:left="283"/>
    </w:pPr>
  </w:style>
  <w:style w:type="paragraph" w:customStyle="1" w:styleId="1">
    <w:name w:val="Таблица 1. Название таблицы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7">
    <w:name w:val="Normal (Web)"/>
    <w:basedOn w:val="a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Знак Знак Знак"/>
    <w:basedOn w:val="a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Document Map"/>
    <w:basedOn w:val="a"/>
    <w:semiHidden/>
    <w:rsid w:val="00457F9F"/>
    <w:pPr>
      <w:shd w:val="clear" w:color="auto" w:fill="000080"/>
    </w:pPr>
    <w:rPr>
      <w:rFonts w:ascii="Tahoma" w:hAnsi="Tahoma" w:cs="Tahoma"/>
    </w:rPr>
  </w:style>
  <w:style w:type="paragraph" w:customStyle="1" w:styleId="aa">
    <w:name w:val="Знак Знак Знак Знак"/>
    <w:basedOn w:val="a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Balloon Text"/>
    <w:basedOn w:val="a"/>
    <w:semiHidden/>
    <w:rsid w:val="0002598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Bodytext0"/>
    <w:locked/>
    <w:rsid w:val="00547739"/>
    <w:rPr>
      <w:sz w:val="27"/>
      <w:szCs w:val="27"/>
      <w:shd w:val="clear" w:color="auto" w:fill="FFFFFF"/>
      <w:lang w:bidi="ar-SA"/>
    </w:rPr>
  </w:style>
  <w:style w:type="paragraph" w:customStyle="1" w:styleId="Bodytext0">
    <w:name w:val="Body text"/>
    <w:basedOn w:val="a"/>
    <w:link w:val="Bodytext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rsid w:val="00A9210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1">
    <w:name w:val="Без интервала1"/>
    <w:link w:val="NoSpacingChar"/>
    <w:rsid w:val="001A04C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basedOn w:val="a0"/>
    <w:link w:val="11"/>
    <w:locked/>
    <w:rsid w:val="001A04C9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a4">
    <w:name w:val="Название Знак"/>
    <w:basedOn w:val="a0"/>
    <w:link w:val="a3"/>
    <w:uiPriority w:val="10"/>
    <w:rsid w:val="003043AC"/>
    <w:rPr>
      <w:sz w:val="28"/>
    </w:rPr>
  </w:style>
  <w:style w:type="paragraph" w:styleId="af">
    <w:name w:val="No Spacing"/>
    <w:uiPriority w:val="1"/>
    <w:qFormat/>
    <w:rsid w:val="002D79DE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4779E-9DEE-4583-B332-D3F49C413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15</Pages>
  <Words>5636</Words>
  <Characters>32129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37690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cp:lastModifiedBy>Олеся</cp:lastModifiedBy>
  <cp:revision>65</cp:revision>
  <cp:lastPrinted>2014-10-06T00:20:00Z</cp:lastPrinted>
  <dcterms:created xsi:type="dcterms:W3CDTF">2013-09-20T03:25:00Z</dcterms:created>
  <dcterms:modified xsi:type="dcterms:W3CDTF">2014-10-09T05:06:00Z</dcterms:modified>
</cp:coreProperties>
</file>